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5C" w:rsidRPr="0024192B" w:rsidRDefault="0033335C" w:rsidP="0033335C">
      <w:pPr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24192B">
        <w:rPr>
          <w:rFonts w:ascii="Times New Roman" w:hAnsi="Times New Roman"/>
          <w:i/>
          <w:sz w:val="24"/>
          <w:szCs w:val="24"/>
        </w:rPr>
        <w:t>Приложение</w:t>
      </w:r>
    </w:p>
    <w:p w:rsidR="0033335C" w:rsidRPr="0024192B" w:rsidRDefault="0033335C" w:rsidP="0033335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192B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33335C" w:rsidRPr="0024192B" w:rsidRDefault="0033335C" w:rsidP="0033335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4192B">
        <w:rPr>
          <w:rFonts w:ascii="Times New Roman" w:hAnsi="Times New Roman"/>
          <w:b/>
          <w:sz w:val="24"/>
          <w:szCs w:val="24"/>
        </w:rPr>
        <w:t>Окружного совещания с участием представителей вузов, курирующих педагогические практики, региональных отделений РДШ, органов исполнительной власти по внедрению модели создания воспитывающей среды в образовательных организациях, организациях отдыха детей и их оздоровления</w:t>
      </w:r>
    </w:p>
    <w:p w:rsidR="0033335C" w:rsidRPr="0024192B" w:rsidRDefault="0033335C" w:rsidP="0033335C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 xml:space="preserve">07 июня </w:t>
      </w:r>
      <w:smartTag w:uri="urn:schemas-microsoft-com:office:smarttags" w:element="metricconverter">
        <w:smartTagPr>
          <w:attr w:name="ProductID" w:val="2018 г"/>
        </w:smartTagPr>
        <w:r w:rsidRPr="0024192B">
          <w:rPr>
            <w:rFonts w:ascii="Times New Roman" w:hAnsi="Times New Roman"/>
            <w:sz w:val="24"/>
            <w:szCs w:val="24"/>
          </w:rPr>
          <w:t>2018 г</w:t>
        </w:r>
      </w:smartTag>
      <w:r w:rsidRPr="0024192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24192B">
        <w:rPr>
          <w:rFonts w:ascii="Times New Roman" w:hAnsi="Times New Roman"/>
          <w:sz w:val="24"/>
          <w:szCs w:val="24"/>
        </w:rPr>
        <w:t>нач</w:t>
      </w:r>
      <w:proofErr w:type="spellEnd"/>
      <w:r w:rsidRPr="0024192B">
        <w:rPr>
          <w:rFonts w:ascii="Times New Roman" w:hAnsi="Times New Roman"/>
          <w:sz w:val="24"/>
          <w:szCs w:val="24"/>
        </w:rPr>
        <w:t>. 10:00 по московскому времени</w:t>
      </w:r>
    </w:p>
    <w:p w:rsidR="0033335C" w:rsidRPr="0024192B" w:rsidRDefault="0033335C" w:rsidP="0033335C">
      <w:pPr>
        <w:ind w:firstLine="708"/>
        <w:jc w:val="right"/>
        <w:rPr>
          <w:sz w:val="24"/>
          <w:szCs w:val="24"/>
        </w:rPr>
      </w:pPr>
      <w:r w:rsidRPr="0024192B">
        <w:rPr>
          <w:rFonts w:ascii="Times New Roman" w:hAnsi="Times New Roman"/>
          <w:color w:val="222222"/>
          <w:sz w:val="24"/>
          <w:szCs w:val="24"/>
        </w:rPr>
        <w:t xml:space="preserve">Ссылка для участия -  </w:t>
      </w:r>
      <w:hyperlink r:id="rId5" w:tgtFrame="_blank" w:history="1">
        <w:r w:rsidRPr="0024192B">
          <w:rPr>
            <w:rStyle w:val="a3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https://www.youtube.com/watch?v=LGX6vXyqMnc</w:t>
        </w:r>
      </w:hyperlink>
    </w:p>
    <w:p w:rsidR="0033335C" w:rsidRPr="0024192B" w:rsidRDefault="0033335C" w:rsidP="0033335C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3335C" w:rsidRPr="0024192B" w:rsidRDefault="0033335C" w:rsidP="003333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>Задачи проекта по созданию воспитывающей среды в образовательных организациях, организациях отдыха детей и их оздоровления в ЮФО (</w:t>
      </w:r>
      <w:proofErr w:type="spellStart"/>
      <w:r w:rsidRPr="0024192B">
        <w:rPr>
          <w:rFonts w:ascii="Times New Roman" w:hAnsi="Times New Roman"/>
          <w:sz w:val="24"/>
          <w:szCs w:val="24"/>
        </w:rPr>
        <w:t>докл</w:t>
      </w:r>
      <w:proofErr w:type="spellEnd"/>
      <w:r w:rsidRPr="0024192B">
        <w:rPr>
          <w:rFonts w:ascii="Times New Roman" w:hAnsi="Times New Roman"/>
          <w:sz w:val="24"/>
          <w:szCs w:val="24"/>
        </w:rPr>
        <w:t xml:space="preserve">. – проректор по учебной работе ВГСПУ, доц. </w:t>
      </w:r>
      <w:r w:rsidRPr="0024192B">
        <w:rPr>
          <w:rFonts w:ascii="Times New Roman" w:hAnsi="Times New Roman"/>
          <w:b/>
          <w:sz w:val="24"/>
          <w:szCs w:val="24"/>
        </w:rPr>
        <w:t>Юрий Анатольевич</w:t>
      </w:r>
      <w:r w:rsidRPr="00241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192B">
        <w:rPr>
          <w:rFonts w:ascii="Times New Roman" w:hAnsi="Times New Roman"/>
          <w:b/>
          <w:sz w:val="24"/>
          <w:szCs w:val="24"/>
        </w:rPr>
        <w:t>Жадаев</w:t>
      </w:r>
      <w:proofErr w:type="spellEnd"/>
      <w:r w:rsidRPr="0024192B">
        <w:rPr>
          <w:rFonts w:ascii="Times New Roman" w:hAnsi="Times New Roman"/>
          <w:sz w:val="24"/>
          <w:szCs w:val="24"/>
        </w:rPr>
        <w:t>).</w:t>
      </w:r>
    </w:p>
    <w:p w:rsidR="0033335C" w:rsidRPr="0024192B" w:rsidRDefault="0033335C" w:rsidP="003333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>Основные направления деятельности Окружного координационного центра Южного федерального округа по подготовке и сопровождению вожатских кадров (</w:t>
      </w:r>
      <w:proofErr w:type="spellStart"/>
      <w:r w:rsidRPr="0024192B">
        <w:rPr>
          <w:rFonts w:ascii="Times New Roman" w:hAnsi="Times New Roman"/>
          <w:sz w:val="24"/>
          <w:szCs w:val="24"/>
        </w:rPr>
        <w:t>докл</w:t>
      </w:r>
      <w:proofErr w:type="spellEnd"/>
      <w:r w:rsidRPr="0024192B">
        <w:rPr>
          <w:rFonts w:ascii="Times New Roman" w:hAnsi="Times New Roman"/>
          <w:sz w:val="24"/>
          <w:szCs w:val="24"/>
        </w:rPr>
        <w:t xml:space="preserve">. – руководитель ОКЦ ЮФО, академик РАО </w:t>
      </w:r>
      <w:r w:rsidRPr="0024192B">
        <w:rPr>
          <w:rFonts w:ascii="Times New Roman" w:hAnsi="Times New Roman"/>
          <w:b/>
          <w:sz w:val="24"/>
          <w:szCs w:val="24"/>
        </w:rPr>
        <w:t>Николай Константинович Сергеев</w:t>
      </w:r>
      <w:r w:rsidRPr="0024192B">
        <w:rPr>
          <w:rFonts w:ascii="Times New Roman" w:hAnsi="Times New Roman"/>
          <w:sz w:val="24"/>
          <w:szCs w:val="24"/>
        </w:rPr>
        <w:t>).</w:t>
      </w:r>
    </w:p>
    <w:p w:rsidR="0033335C" w:rsidRPr="0024192B" w:rsidRDefault="0033335C" w:rsidP="003333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>Календарный план мероприятий на 2018 год в рамках проекта по созданию воспитывающей среды в образовательных организациях, организациях отдыха детей и их оздоровления в ЮФО (</w:t>
      </w:r>
      <w:proofErr w:type="spellStart"/>
      <w:r w:rsidRPr="0024192B">
        <w:rPr>
          <w:rFonts w:ascii="Times New Roman" w:hAnsi="Times New Roman"/>
          <w:sz w:val="24"/>
          <w:szCs w:val="24"/>
        </w:rPr>
        <w:t>докл</w:t>
      </w:r>
      <w:proofErr w:type="spellEnd"/>
      <w:r w:rsidRPr="0024192B">
        <w:rPr>
          <w:rFonts w:ascii="Times New Roman" w:hAnsi="Times New Roman"/>
          <w:sz w:val="24"/>
          <w:szCs w:val="24"/>
        </w:rPr>
        <w:t xml:space="preserve">. – заместитель руководителя ОКЦ ЮФО, проф. </w:t>
      </w:r>
      <w:r w:rsidRPr="0024192B">
        <w:rPr>
          <w:rFonts w:ascii="Times New Roman" w:hAnsi="Times New Roman"/>
          <w:b/>
          <w:sz w:val="24"/>
          <w:szCs w:val="24"/>
        </w:rPr>
        <w:t xml:space="preserve">Елена Ивановна </w:t>
      </w:r>
      <w:proofErr w:type="spellStart"/>
      <w:r w:rsidRPr="0024192B">
        <w:rPr>
          <w:rFonts w:ascii="Times New Roman" w:hAnsi="Times New Roman"/>
          <w:b/>
          <w:sz w:val="24"/>
          <w:szCs w:val="24"/>
        </w:rPr>
        <w:t>Сахарчук</w:t>
      </w:r>
      <w:proofErr w:type="spellEnd"/>
      <w:r w:rsidRPr="0024192B">
        <w:rPr>
          <w:rFonts w:ascii="Times New Roman" w:hAnsi="Times New Roman"/>
          <w:sz w:val="24"/>
          <w:szCs w:val="24"/>
        </w:rPr>
        <w:t>).</w:t>
      </w:r>
    </w:p>
    <w:p w:rsidR="0033335C" w:rsidRPr="0024192B" w:rsidRDefault="0033335C" w:rsidP="003333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>Итоги мониторинга выхода студентов на педагогическую практику в пришкольные лагеря (</w:t>
      </w:r>
      <w:proofErr w:type="spellStart"/>
      <w:r w:rsidRPr="0024192B">
        <w:rPr>
          <w:rFonts w:ascii="Times New Roman" w:hAnsi="Times New Roman"/>
          <w:sz w:val="24"/>
          <w:szCs w:val="24"/>
        </w:rPr>
        <w:t>докл</w:t>
      </w:r>
      <w:proofErr w:type="spellEnd"/>
      <w:r w:rsidRPr="0024192B">
        <w:rPr>
          <w:rFonts w:ascii="Times New Roman" w:hAnsi="Times New Roman"/>
          <w:sz w:val="24"/>
          <w:szCs w:val="24"/>
        </w:rPr>
        <w:t>. – рук</w:t>
      </w:r>
      <w:proofErr w:type="gramStart"/>
      <w:r w:rsidRPr="0024192B">
        <w:rPr>
          <w:rFonts w:ascii="Times New Roman" w:hAnsi="Times New Roman"/>
          <w:sz w:val="24"/>
          <w:szCs w:val="24"/>
        </w:rPr>
        <w:t>.</w:t>
      </w:r>
      <w:proofErr w:type="gramEnd"/>
      <w:r w:rsidRPr="002419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192B">
        <w:rPr>
          <w:rFonts w:ascii="Times New Roman" w:hAnsi="Times New Roman"/>
          <w:sz w:val="24"/>
          <w:szCs w:val="24"/>
        </w:rPr>
        <w:t>с</w:t>
      </w:r>
      <w:proofErr w:type="gramEnd"/>
      <w:r w:rsidRPr="0024192B">
        <w:rPr>
          <w:rFonts w:ascii="Times New Roman" w:hAnsi="Times New Roman"/>
          <w:sz w:val="24"/>
          <w:szCs w:val="24"/>
        </w:rPr>
        <w:t xml:space="preserve">ектора мониторинга ОКЦ ЮФО, доц. </w:t>
      </w:r>
      <w:r w:rsidRPr="0024192B">
        <w:rPr>
          <w:rFonts w:ascii="Times New Roman" w:hAnsi="Times New Roman"/>
          <w:b/>
          <w:sz w:val="24"/>
          <w:szCs w:val="24"/>
        </w:rPr>
        <w:t>Елена Викторовна Сергеева</w:t>
      </w:r>
      <w:r w:rsidRPr="0024192B">
        <w:rPr>
          <w:rFonts w:ascii="Times New Roman" w:hAnsi="Times New Roman"/>
          <w:sz w:val="24"/>
          <w:szCs w:val="24"/>
        </w:rPr>
        <w:t>).</w:t>
      </w:r>
    </w:p>
    <w:p w:rsidR="0033335C" w:rsidRPr="0024192B" w:rsidRDefault="0033335C" w:rsidP="0033335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192B">
        <w:rPr>
          <w:rFonts w:ascii="Times New Roman" w:hAnsi="Times New Roman"/>
          <w:sz w:val="24"/>
          <w:szCs w:val="24"/>
        </w:rPr>
        <w:t>Содержание воспитательной деятельности студентов в пришкольных лагерях и загородных базах отдыха детей во взаимодействии с РДШ (</w:t>
      </w:r>
      <w:proofErr w:type="spellStart"/>
      <w:r w:rsidRPr="0024192B">
        <w:rPr>
          <w:rFonts w:ascii="Times New Roman" w:hAnsi="Times New Roman"/>
          <w:sz w:val="24"/>
          <w:szCs w:val="24"/>
        </w:rPr>
        <w:t>докл</w:t>
      </w:r>
      <w:proofErr w:type="spellEnd"/>
      <w:r w:rsidRPr="0024192B">
        <w:rPr>
          <w:rFonts w:ascii="Times New Roman" w:hAnsi="Times New Roman"/>
          <w:sz w:val="24"/>
          <w:szCs w:val="24"/>
        </w:rPr>
        <w:t xml:space="preserve">. – координатор РДШ по Волгоградской области, доц. </w:t>
      </w:r>
      <w:r w:rsidRPr="0024192B">
        <w:rPr>
          <w:rFonts w:ascii="Times New Roman" w:hAnsi="Times New Roman"/>
          <w:b/>
          <w:sz w:val="24"/>
          <w:szCs w:val="24"/>
        </w:rPr>
        <w:t>Сергей Владимирович Романов</w:t>
      </w:r>
      <w:r w:rsidRPr="0024192B">
        <w:rPr>
          <w:rFonts w:ascii="Times New Roman" w:hAnsi="Times New Roman"/>
          <w:sz w:val="24"/>
          <w:szCs w:val="24"/>
        </w:rPr>
        <w:t>).</w:t>
      </w:r>
    </w:p>
    <w:p w:rsidR="0033335C" w:rsidRPr="0024192B" w:rsidRDefault="0033335C" w:rsidP="0033335C">
      <w:pPr>
        <w:jc w:val="center"/>
        <w:rPr>
          <w:rFonts w:ascii="Times New Roman" w:hAnsi="Times New Roman"/>
          <w:sz w:val="24"/>
          <w:szCs w:val="24"/>
        </w:rPr>
      </w:pPr>
    </w:p>
    <w:p w:rsidR="0033335C" w:rsidRPr="0024192B" w:rsidRDefault="0033335C" w:rsidP="0033335C">
      <w:pPr>
        <w:rPr>
          <w:rFonts w:ascii="Times New Roman" w:hAnsi="Times New Roman"/>
          <w:sz w:val="24"/>
          <w:szCs w:val="24"/>
        </w:rPr>
      </w:pPr>
    </w:p>
    <w:p w:rsidR="00110D63" w:rsidRDefault="00110D63"/>
    <w:sectPr w:rsidR="0011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B4D73"/>
    <w:multiLevelType w:val="hybridMultilevel"/>
    <w:tmpl w:val="354A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35C"/>
    <w:rsid w:val="00110D63"/>
    <w:rsid w:val="0033335C"/>
    <w:rsid w:val="00C6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333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X6vXyqM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2018-06-01T09:28:00Z</dcterms:created>
  <dcterms:modified xsi:type="dcterms:W3CDTF">2018-06-01T09:29:00Z</dcterms:modified>
</cp:coreProperties>
</file>