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52" w:rsidRPr="00C51BE6" w:rsidRDefault="00BF4C52" w:rsidP="003B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BE6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в рамках </w:t>
      </w:r>
      <w:r w:rsidRPr="00C51BE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51BE6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Международной конференция преподавателей русского языка и литературы славянских стран и государств СНГ «Сталинградская гвоздика»</w:t>
      </w:r>
    </w:p>
    <w:p w:rsidR="00BF4C52" w:rsidRDefault="00BF4C52" w:rsidP="003B77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D21AD1">
        <w:rPr>
          <w:rFonts w:ascii="Times New Roman" w:hAnsi="Times New Roman" w:cs="Times New Roman"/>
          <w:sz w:val="28"/>
          <w:szCs w:val="28"/>
        </w:rPr>
        <w:t xml:space="preserve">апреля, </w:t>
      </w:r>
      <w:r>
        <w:rPr>
          <w:rFonts w:ascii="Times New Roman" w:hAnsi="Times New Roman" w:cs="Times New Roman"/>
          <w:sz w:val="28"/>
          <w:szCs w:val="28"/>
        </w:rPr>
        <w:t>воскресенье</w:t>
      </w:r>
    </w:p>
    <w:p w:rsidR="00BF4C52" w:rsidRDefault="00BF4C52" w:rsidP="007A7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11:</w:t>
      </w:r>
      <w:r w:rsidRPr="007A7809"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приезд участников из Крыма, Донецка, Луганска</w:t>
      </w:r>
    </w:p>
    <w:p w:rsidR="00BF4C52" w:rsidRDefault="00BF4C52" w:rsidP="008E4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C30275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Pr="00C30275">
        <w:rPr>
          <w:rFonts w:ascii="Times New Roman" w:hAnsi="Times New Roman" w:cs="Times New Roman"/>
          <w:sz w:val="28"/>
          <w:szCs w:val="28"/>
        </w:rPr>
        <w:t xml:space="preserve"> – присутствие участников «Сталинградской гвоздики»</w:t>
      </w:r>
      <w:r>
        <w:rPr>
          <w:rFonts w:ascii="Times New Roman" w:hAnsi="Times New Roman" w:cs="Times New Roman"/>
          <w:sz w:val="28"/>
          <w:szCs w:val="28"/>
        </w:rPr>
        <w:t xml:space="preserve"> на фольклорном фестивале (кулинарный поединок)</w:t>
      </w:r>
    </w:p>
    <w:p w:rsidR="00BF4C52" w:rsidRPr="00C30275" w:rsidRDefault="00BF4C52" w:rsidP="008E4EA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0275">
        <w:rPr>
          <w:rFonts w:ascii="Times New Roman" w:hAnsi="Times New Roman" w:cs="Times New Roman"/>
          <w:i/>
          <w:iCs/>
          <w:sz w:val="24"/>
          <w:szCs w:val="24"/>
        </w:rPr>
        <w:t>Кафе «Боцман», Спартановка</w:t>
      </w:r>
    </w:p>
    <w:p w:rsidR="00BF4C52" w:rsidRDefault="00BF4C52" w:rsidP="003B77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C52" w:rsidRPr="00D21AD1" w:rsidRDefault="00BF4C52" w:rsidP="003B77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21AD1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апреля, </w:t>
      </w:r>
      <w:r w:rsidRPr="00D21AD1">
        <w:rPr>
          <w:rFonts w:ascii="Times New Roman" w:hAnsi="Times New Roman" w:cs="Times New Roman"/>
          <w:sz w:val="28"/>
          <w:szCs w:val="28"/>
        </w:rPr>
        <w:t>понедельник</w:t>
      </w:r>
    </w:p>
    <w:p w:rsidR="00BF4C52" w:rsidRDefault="00BF4C52" w:rsidP="007A7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b/>
          <w:bCs/>
          <w:sz w:val="24"/>
          <w:szCs w:val="24"/>
        </w:rPr>
        <w:t xml:space="preserve">9:00-21:00 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21AD1">
        <w:rPr>
          <w:rFonts w:ascii="Times New Roman" w:hAnsi="Times New Roman" w:cs="Times New Roman"/>
          <w:sz w:val="28"/>
          <w:szCs w:val="28"/>
        </w:rPr>
        <w:t>аезд участников, размещение в гостиницах, культурная программа</w:t>
      </w:r>
      <w:r>
        <w:rPr>
          <w:rFonts w:ascii="Times New Roman" w:hAnsi="Times New Roman" w:cs="Times New Roman"/>
          <w:sz w:val="28"/>
          <w:szCs w:val="28"/>
        </w:rPr>
        <w:t>. Приезд Севиндж Имановой (Баку), представителя Бреста (время уточняется)</w:t>
      </w:r>
    </w:p>
    <w:p w:rsidR="00BF4C52" w:rsidRDefault="00BF4C52" w:rsidP="00C3027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Главный корпус ВГСПУ, ауд. 2-31.</w:t>
      </w:r>
    </w:p>
    <w:p w:rsidR="00BF4C52" w:rsidRDefault="00BF4C52" w:rsidP="007A7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C30275">
        <w:rPr>
          <w:rFonts w:ascii="Times New Roman" w:hAnsi="Times New Roman" w:cs="Times New Roman"/>
          <w:b/>
          <w:bCs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– встреча участников «Сталинградской гвоздики» с Советом ветеранов ВГТЗ (руководитель Александр Иванович Скарзов)</w:t>
      </w:r>
    </w:p>
    <w:p w:rsidR="00BF4C52" w:rsidRDefault="00BF4C52" w:rsidP="007A780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0275">
        <w:rPr>
          <w:rFonts w:ascii="Times New Roman" w:hAnsi="Times New Roman" w:cs="Times New Roman"/>
          <w:i/>
          <w:iCs/>
          <w:sz w:val="24"/>
          <w:szCs w:val="24"/>
        </w:rPr>
        <w:t>ВГТЗ</w:t>
      </w:r>
    </w:p>
    <w:p w:rsidR="00BF4C52" w:rsidRDefault="00BF4C52" w:rsidP="008E4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16:</w:t>
      </w:r>
      <w:r w:rsidRPr="007A7809"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посещение краеведческого музея</w:t>
      </w:r>
    </w:p>
    <w:p w:rsidR="00BF4C52" w:rsidRPr="000E09EA" w:rsidRDefault="00BF4C52" w:rsidP="008E4EAC">
      <w:pPr>
        <w:jc w:val="both"/>
        <w:rPr>
          <w:rFonts w:ascii="Times New Roman" w:hAnsi="Times New Roman" w:cs="Times New Roman"/>
          <w:sz w:val="28"/>
          <w:szCs w:val="28"/>
        </w:rPr>
      </w:pPr>
      <w:r w:rsidRPr="000E09EA">
        <w:rPr>
          <w:rFonts w:ascii="Times New Roman" w:hAnsi="Times New Roman" w:cs="Times New Roman"/>
          <w:b/>
          <w:bCs/>
          <w:sz w:val="28"/>
          <w:szCs w:val="28"/>
        </w:rPr>
        <w:t>19:00</w:t>
      </w:r>
      <w:r w:rsidRPr="000E09EA">
        <w:rPr>
          <w:rFonts w:ascii="Times New Roman" w:hAnsi="Times New Roman" w:cs="Times New Roman"/>
          <w:sz w:val="28"/>
          <w:szCs w:val="28"/>
        </w:rPr>
        <w:t xml:space="preserve"> – ужин.</w:t>
      </w:r>
    </w:p>
    <w:p w:rsidR="00BF4C52" w:rsidRDefault="00BF4C52" w:rsidP="007A7809">
      <w:pPr>
        <w:jc w:val="both"/>
        <w:rPr>
          <w:rFonts w:ascii="Times New Roman" w:hAnsi="Times New Roman" w:cs="Times New Roman"/>
          <w:sz w:val="28"/>
          <w:szCs w:val="28"/>
        </w:rPr>
      </w:pPr>
      <w:r w:rsidRPr="007A7809">
        <w:rPr>
          <w:rFonts w:ascii="Times New Roman" w:hAnsi="Times New Roman" w:cs="Times New Roman"/>
          <w:b/>
          <w:bCs/>
          <w:sz w:val="28"/>
          <w:szCs w:val="28"/>
        </w:rPr>
        <w:t>20:30</w:t>
      </w:r>
      <w:r>
        <w:rPr>
          <w:rFonts w:ascii="Times New Roman" w:hAnsi="Times New Roman" w:cs="Times New Roman"/>
          <w:sz w:val="28"/>
          <w:szCs w:val="28"/>
        </w:rPr>
        <w:t xml:space="preserve"> – прилёт А.Г. Саркисяна (Ереван)</w:t>
      </w:r>
    </w:p>
    <w:p w:rsidR="00BF4C52" w:rsidRPr="00C30275" w:rsidRDefault="00BF4C52" w:rsidP="007A780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0275">
        <w:rPr>
          <w:rFonts w:ascii="Times New Roman" w:hAnsi="Times New Roman" w:cs="Times New Roman"/>
          <w:i/>
          <w:iCs/>
          <w:sz w:val="24"/>
          <w:szCs w:val="24"/>
        </w:rPr>
        <w:t>Аэропорт</w:t>
      </w:r>
    </w:p>
    <w:p w:rsidR="00BF4C52" w:rsidRDefault="00BF4C52" w:rsidP="003B77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C52" w:rsidRPr="00D21AD1" w:rsidRDefault="00BF4C52" w:rsidP="003B7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AD1">
        <w:rPr>
          <w:rFonts w:ascii="Times New Roman" w:hAnsi="Times New Roman" w:cs="Times New Roman"/>
          <w:sz w:val="28"/>
          <w:szCs w:val="28"/>
        </w:rPr>
        <w:t>21 апреля, вторник</w:t>
      </w:r>
    </w:p>
    <w:p w:rsidR="00BF4C52" w:rsidRDefault="00BF4C52" w:rsidP="006763E2">
      <w:pPr>
        <w:spacing w:after="0" w:line="240" w:lineRule="auto"/>
        <w:jc w:val="both"/>
        <w:rPr>
          <w:rStyle w:val="FontStyle24"/>
          <w:b/>
          <w:bCs/>
          <w:sz w:val="24"/>
          <w:szCs w:val="24"/>
        </w:rPr>
      </w:pPr>
      <w:r>
        <w:rPr>
          <w:rStyle w:val="FontStyle24"/>
          <w:b/>
          <w:bCs/>
          <w:sz w:val="24"/>
          <w:szCs w:val="24"/>
        </w:rPr>
        <w:t>8:00-15:00 – регистрация участников форума</w:t>
      </w:r>
    </w:p>
    <w:p w:rsidR="00BF4C52" w:rsidRDefault="00BF4C52" w:rsidP="006763E2">
      <w:pPr>
        <w:spacing w:after="0" w:line="240" w:lineRule="auto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Главный корпус ВГСПУ, ауд. 2-31.</w:t>
      </w:r>
    </w:p>
    <w:p w:rsidR="00BF4C52" w:rsidRDefault="00BF4C52" w:rsidP="006763E2">
      <w:pPr>
        <w:spacing w:after="0" w:line="240" w:lineRule="auto"/>
        <w:jc w:val="both"/>
        <w:rPr>
          <w:rStyle w:val="FontStyle24"/>
          <w:b/>
          <w:bCs/>
          <w:sz w:val="24"/>
          <w:szCs w:val="24"/>
        </w:rPr>
      </w:pPr>
      <w:r>
        <w:rPr>
          <w:rStyle w:val="FontStyle24"/>
          <w:b/>
          <w:bCs/>
          <w:sz w:val="24"/>
          <w:szCs w:val="24"/>
        </w:rPr>
        <w:t>8:00-10:00 – завтрак</w:t>
      </w:r>
    </w:p>
    <w:p w:rsidR="00BF4C52" w:rsidRDefault="00BF4C52" w:rsidP="006763E2">
      <w:pPr>
        <w:spacing w:after="0" w:line="240" w:lineRule="auto"/>
        <w:jc w:val="both"/>
        <w:rPr>
          <w:rStyle w:val="FontStyle24"/>
          <w:i/>
          <w:iCs/>
          <w:sz w:val="24"/>
          <w:szCs w:val="24"/>
        </w:rPr>
      </w:pPr>
      <w:r>
        <w:rPr>
          <w:rStyle w:val="FontStyle24"/>
          <w:i/>
          <w:iCs/>
          <w:sz w:val="24"/>
          <w:szCs w:val="24"/>
        </w:rPr>
        <w:t>Гостиница</w:t>
      </w:r>
    </w:p>
    <w:p w:rsidR="00BF4C52" w:rsidRDefault="00BF4C52" w:rsidP="006763E2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10:00-12:30 </w:t>
      </w:r>
      <w:r>
        <w:rPr>
          <w:rStyle w:val="FontStyle24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торжественное шествие участников форума «Золотая звезда», митинг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Мамаев курган.</w:t>
      </w:r>
    </w:p>
    <w:p w:rsidR="00BF4C52" w:rsidRPr="00D21AD1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12:30 – 13:00 – экскурсии по университету. В</w:t>
      </w:r>
      <w:r w:rsidRPr="00D21AD1">
        <w:rPr>
          <w:rFonts w:ascii="Times New Roman" w:hAnsi="Times New Roman" w:cs="Times New Roman"/>
          <w:sz w:val="28"/>
          <w:szCs w:val="28"/>
        </w:rPr>
        <w:t>ыставк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AD1">
        <w:rPr>
          <w:rFonts w:ascii="Times New Roman" w:hAnsi="Times New Roman" w:cs="Times New Roman"/>
          <w:sz w:val="28"/>
          <w:szCs w:val="28"/>
        </w:rPr>
        <w:t xml:space="preserve"> трудов учёных Волгоградского университетского комплекса непрерывного педагогического образования по проблемам изучения и преподавания русского языка и литературы.</w:t>
      </w:r>
    </w:p>
    <w:p w:rsidR="00BF4C52" w:rsidRPr="00D21AD1" w:rsidRDefault="00BF4C52" w:rsidP="003B770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1AD1">
        <w:rPr>
          <w:rFonts w:ascii="Times New Roman" w:hAnsi="Times New Roman" w:cs="Times New Roman"/>
          <w:i/>
          <w:iCs/>
          <w:sz w:val="28"/>
          <w:szCs w:val="28"/>
        </w:rPr>
        <w:t>Место проведения – Волгоградский государственный социально-педагогический университет, фойе у актового зала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13:00-14:00 – обед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Столовая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14:00-16:00 – открытие форума. Пленарное заседание.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Главный корпус ВГСПУ, 2 этаж, актовый зал.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16:00 – 16:30 - литературно-художественная гостиная.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Главный корпус ВГСПУ, фойе 2 этажа.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16:30 – 18:00 - Праздничный концерт, посвященный 70-летию Победы в Великой Отечественной войне «Поклонимся великим тем годам…»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Главный корпус ВГСПУ, 2 этаж, актовый зал.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18:00 – 19:00 - ужин.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Столовая ВГСПУ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F4C52" w:rsidRPr="00D21AD1" w:rsidRDefault="00BF4C52" w:rsidP="003B7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AD1">
        <w:rPr>
          <w:rFonts w:ascii="Times New Roman" w:hAnsi="Times New Roman" w:cs="Times New Roman"/>
          <w:sz w:val="28"/>
          <w:szCs w:val="28"/>
        </w:rPr>
        <w:t>22 апреля, среда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22 апреля 2015 года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8:00 – 09:30 </w:t>
      </w:r>
      <w:r>
        <w:rPr>
          <w:rStyle w:val="FontStyle24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завтрак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Гостиница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10:00-10:30 - Открытие Волгоградского научно-образовательного центра РАО.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Актовый зал ВГСПУ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10:30 – 13:00 </w:t>
      </w:r>
      <w:r>
        <w:rPr>
          <w:rStyle w:val="FontStyle24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работа дискуссионных площадок.</w:t>
      </w:r>
    </w:p>
    <w:p w:rsidR="00BF4C52" w:rsidRDefault="00BF4C52" w:rsidP="006763E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Площадка №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Международная научная конференция «Сталинградская гвоздика»</w:t>
      </w:r>
    </w:p>
    <w:p w:rsidR="00BF4C52" w:rsidRPr="00D21AD1" w:rsidRDefault="00BF4C52" w:rsidP="003B77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</w:t>
      </w:r>
      <w:r w:rsidRPr="003D77BA">
        <w:rPr>
          <w:rFonts w:ascii="Times New Roman" w:hAnsi="Times New Roman" w:cs="Times New Roman"/>
          <w:b/>
          <w:bCs/>
          <w:sz w:val="28"/>
          <w:szCs w:val="28"/>
        </w:rPr>
        <w:t>30-12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D77BA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D21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21AD1">
        <w:rPr>
          <w:rFonts w:ascii="Times New Roman" w:hAnsi="Times New Roman" w:cs="Times New Roman"/>
          <w:sz w:val="28"/>
          <w:szCs w:val="28"/>
        </w:rPr>
        <w:t xml:space="preserve">онференция с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Pr="00D21AD1">
        <w:rPr>
          <w:rFonts w:ascii="Times New Roman" w:hAnsi="Times New Roman" w:cs="Times New Roman"/>
          <w:sz w:val="28"/>
          <w:szCs w:val="28"/>
        </w:rPr>
        <w:t xml:space="preserve">участием </w:t>
      </w:r>
      <w:r>
        <w:rPr>
          <w:rFonts w:ascii="Times New Roman" w:hAnsi="Times New Roman" w:cs="Times New Roman"/>
          <w:sz w:val="28"/>
          <w:szCs w:val="28"/>
        </w:rPr>
        <w:t xml:space="preserve">учёных </w:t>
      </w:r>
      <w:r w:rsidRPr="00D21AD1">
        <w:rPr>
          <w:rFonts w:ascii="Times New Roman" w:hAnsi="Times New Roman" w:cs="Times New Roman"/>
          <w:sz w:val="28"/>
          <w:szCs w:val="28"/>
        </w:rPr>
        <w:t xml:space="preserve">Брестского государственного университета им. А.С. Пушкина «Актуальные проблемы русистики и их изучение в странах СНГ и славянских государствах» </w:t>
      </w:r>
    </w:p>
    <w:p w:rsidR="00BF4C52" w:rsidRPr="00D21AD1" w:rsidRDefault="00BF4C52" w:rsidP="003B770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1AD1">
        <w:rPr>
          <w:rFonts w:ascii="Times New Roman" w:hAnsi="Times New Roman" w:cs="Times New Roman"/>
          <w:i/>
          <w:iCs/>
          <w:sz w:val="28"/>
          <w:szCs w:val="28"/>
        </w:rPr>
        <w:t xml:space="preserve">Место проведения – Волгоградский государственный социально-педагогический университет, </w:t>
      </w:r>
      <w:r>
        <w:rPr>
          <w:rFonts w:ascii="Times New Roman" w:hAnsi="Times New Roman" w:cs="Times New Roman"/>
          <w:i/>
          <w:iCs/>
          <w:sz w:val="28"/>
          <w:szCs w:val="28"/>
        </w:rPr>
        <w:t>ауд. 4-39</w:t>
      </w:r>
      <w:r w:rsidRPr="00D21A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F4C52" w:rsidRPr="00D21AD1" w:rsidRDefault="00BF4C52">
      <w:pPr>
        <w:rPr>
          <w:rFonts w:ascii="Times New Roman" w:hAnsi="Times New Roman" w:cs="Times New Roman"/>
          <w:sz w:val="28"/>
          <w:szCs w:val="28"/>
        </w:rPr>
      </w:pPr>
      <w:r w:rsidRPr="00D21AD1">
        <w:rPr>
          <w:rFonts w:ascii="Times New Roman" w:hAnsi="Times New Roman" w:cs="Times New Roman"/>
          <w:sz w:val="28"/>
          <w:szCs w:val="28"/>
        </w:rPr>
        <w:t>Ведущая – декан филологического факультета доктор филологических наук профессор Евгения Валентиновна Брысина</w:t>
      </w:r>
    </w:p>
    <w:p w:rsidR="00BF4C52" w:rsidRPr="00D21AD1" w:rsidRDefault="00BF4C52">
      <w:pPr>
        <w:rPr>
          <w:rFonts w:ascii="Times New Roman" w:hAnsi="Times New Roman" w:cs="Times New Roman"/>
          <w:sz w:val="28"/>
          <w:szCs w:val="28"/>
        </w:rPr>
      </w:pPr>
      <w:r w:rsidRPr="00D21AD1">
        <w:rPr>
          <w:rFonts w:ascii="Times New Roman" w:hAnsi="Times New Roman" w:cs="Times New Roman"/>
          <w:sz w:val="28"/>
          <w:szCs w:val="28"/>
        </w:rPr>
        <w:t>Доклады (регламент – 10 минут):</w:t>
      </w:r>
    </w:p>
    <w:p w:rsidR="00BF4C52" w:rsidRPr="00D21AD1" w:rsidRDefault="00BF4C52" w:rsidP="003B770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1AD1">
        <w:rPr>
          <w:rFonts w:ascii="Times New Roman" w:hAnsi="Times New Roman" w:cs="Times New Roman"/>
          <w:i/>
          <w:iCs/>
          <w:sz w:val="28"/>
          <w:szCs w:val="28"/>
        </w:rPr>
        <w:t>Волгоградский государственный социально-педагогический университет</w:t>
      </w:r>
    </w:p>
    <w:p w:rsidR="00BF4C52" w:rsidRPr="00D21AD1" w:rsidRDefault="00BF4C52" w:rsidP="003B770A">
      <w:pPr>
        <w:jc w:val="both"/>
        <w:rPr>
          <w:rFonts w:ascii="Times New Roman" w:hAnsi="Times New Roman" w:cs="Times New Roman"/>
          <w:sz w:val="28"/>
          <w:szCs w:val="28"/>
        </w:rPr>
      </w:pPr>
      <w:r w:rsidRPr="00D21AD1">
        <w:rPr>
          <w:rFonts w:ascii="Times New Roman" w:hAnsi="Times New Roman" w:cs="Times New Roman"/>
          <w:sz w:val="28"/>
          <w:szCs w:val="28"/>
        </w:rPr>
        <w:t>Брысина Евгени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1AD1">
        <w:rPr>
          <w:rFonts w:ascii="Times New Roman" w:hAnsi="Times New Roman" w:cs="Times New Roman"/>
          <w:sz w:val="28"/>
          <w:szCs w:val="28"/>
        </w:rPr>
        <w:t xml:space="preserve"> Валентиновна, Супрун Василий Иванович. Современная русистика: актуальные проблемы изучения и преподавания русского языка. </w:t>
      </w:r>
    </w:p>
    <w:p w:rsidR="00BF4C52" w:rsidRDefault="00BF4C52" w:rsidP="00AE72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21AD1">
        <w:rPr>
          <w:rFonts w:ascii="Times New Roman" w:hAnsi="Times New Roman" w:cs="Times New Roman"/>
          <w:i/>
          <w:iCs/>
          <w:sz w:val="28"/>
          <w:szCs w:val="28"/>
        </w:rPr>
        <w:t>Брестский государственн</w:t>
      </w:r>
      <w:r>
        <w:rPr>
          <w:rFonts w:ascii="Times New Roman" w:hAnsi="Times New Roman" w:cs="Times New Roman"/>
          <w:i/>
          <w:iCs/>
          <w:sz w:val="28"/>
          <w:szCs w:val="28"/>
        </w:rPr>
        <w:t>ый университет им. А.С. Пушкина (телемост)</w:t>
      </w:r>
    </w:p>
    <w:p w:rsidR="00BF4C52" w:rsidRPr="00AE72BD" w:rsidRDefault="00BF4C52" w:rsidP="00AE72BD">
      <w:pPr>
        <w:jc w:val="both"/>
        <w:rPr>
          <w:rFonts w:ascii="Times New Roman" w:hAnsi="Times New Roman" w:cs="Times New Roman"/>
          <w:sz w:val="28"/>
          <w:szCs w:val="28"/>
        </w:rPr>
      </w:pPr>
      <w:r w:rsidRPr="00AE72BD">
        <w:rPr>
          <w:rFonts w:ascii="Times New Roman" w:hAnsi="Times New Roman" w:cs="Times New Roman"/>
          <w:sz w:val="28"/>
          <w:szCs w:val="28"/>
        </w:rPr>
        <w:t>Переход Ольга Борисовна. Русистика в Беларуси: достижения и перспективы.</w:t>
      </w:r>
    </w:p>
    <w:p w:rsidR="00BF4C52" w:rsidRPr="00AE72BD" w:rsidRDefault="00BF4C52" w:rsidP="00AE72BD">
      <w:pPr>
        <w:jc w:val="both"/>
        <w:rPr>
          <w:rFonts w:ascii="Times New Roman" w:hAnsi="Times New Roman" w:cs="Times New Roman"/>
          <w:sz w:val="28"/>
          <w:szCs w:val="28"/>
        </w:rPr>
      </w:pPr>
      <w:r w:rsidRPr="00AE72BD">
        <w:rPr>
          <w:rFonts w:ascii="Times New Roman" w:hAnsi="Times New Roman" w:cs="Times New Roman"/>
          <w:sz w:val="28"/>
          <w:szCs w:val="28"/>
        </w:rPr>
        <w:t>Скибицкая Людмила Васильевна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AE72BD">
        <w:rPr>
          <w:rFonts w:ascii="Times New Roman" w:hAnsi="Times New Roman" w:cs="Times New Roman"/>
          <w:sz w:val="28"/>
          <w:szCs w:val="28"/>
        </w:rPr>
        <w:t>Интертекстуальность как коммуникативная стратегия современной словесности.</w:t>
      </w:r>
    </w:p>
    <w:p w:rsidR="00BF4C52" w:rsidRPr="00D21AD1" w:rsidRDefault="00BF4C52" w:rsidP="00210F6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1AD1">
        <w:rPr>
          <w:rFonts w:ascii="Times New Roman" w:hAnsi="Times New Roman" w:cs="Times New Roman"/>
          <w:i/>
          <w:iCs/>
          <w:sz w:val="28"/>
          <w:szCs w:val="28"/>
        </w:rPr>
        <w:t>Волгоградский государственный университет</w:t>
      </w:r>
    </w:p>
    <w:p w:rsidR="00BF4C52" w:rsidRPr="00210F67" w:rsidRDefault="00BF4C52" w:rsidP="00AE72BD">
      <w:pPr>
        <w:jc w:val="both"/>
        <w:rPr>
          <w:rFonts w:ascii="Times New Roman" w:hAnsi="Times New Roman" w:cs="Times New Roman"/>
          <w:sz w:val="28"/>
          <w:szCs w:val="28"/>
        </w:rPr>
      </w:pPr>
      <w:r w:rsidRPr="00210F67">
        <w:rPr>
          <w:rFonts w:ascii="Times New Roman" w:hAnsi="Times New Roman" w:cs="Times New Roman"/>
          <w:sz w:val="28"/>
          <w:szCs w:val="28"/>
        </w:rPr>
        <w:t>Тупикова Наталия Алексеевна. Средства характеристики нефронтовой жизни в публикациях "Сталинградской правды" военного времени.</w:t>
      </w:r>
    </w:p>
    <w:p w:rsidR="00BF4C52" w:rsidRPr="007B4413" w:rsidRDefault="00BF4C52" w:rsidP="00210F6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B4413">
        <w:rPr>
          <w:rFonts w:ascii="Times New Roman" w:hAnsi="Times New Roman" w:cs="Times New Roman"/>
          <w:i/>
          <w:iCs/>
          <w:sz w:val="28"/>
          <w:szCs w:val="28"/>
        </w:rPr>
        <w:t>Российско-Армянский славянский университет</w:t>
      </w:r>
    </w:p>
    <w:p w:rsidR="00BF4C52" w:rsidRPr="007B4413" w:rsidRDefault="00BF4C52" w:rsidP="00210F67">
      <w:pPr>
        <w:jc w:val="both"/>
        <w:rPr>
          <w:rFonts w:ascii="Times New Roman" w:hAnsi="Times New Roman" w:cs="Times New Roman"/>
          <w:sz w:val="28"/>
          <w:szCs w:val="28"/>
        </w:rPr>
      </w:pPr>
      <w:r w:rsidRPr="007B4413">
        <w:rPr>
          <w:rFonts w:ascii="Times New Roman" w:hAnsi="Times New Roman" w:cs="Times New Roman"/>
          <w:sz w:val="28"/>
          <w:szCs w:val="28"/>
        </w:rPr>
        <w:t>Саркисян Аршак Геворкович. Библейские крылатые слова в современном русском языке.</w:t>
      </w:r>
    </w:p>
    <w:p w:rsidR="00BF4C52" w:rsidRPr="00D21AD1" w:rsidRDefault="00BF4C52" w:rsidP="00CD369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1AD1">
        <w:rPr>
          <w:rFonts w:ascii="Times New Roman" w:hAnsi="Times New Roman" w:cs="Times New Roman"/>
          <w:i/>
          <w:iCs/>
          <w:sz w:val="28"/>
          <w:szCs w:val="28"/>
        </w:rPr>
        <w:t>Волгоградский государственный социально-педагогический университет</w:t>
      </w:r>
    </w:p>
    <w:p w:rsidR="00BF4C52" w:rsidRDefault="00BF4C52" w:rsidP="00CD3697">
      <w:pPr>
        <w:jc w:val="both"/>
        <w:rPr>
          <w:rFonts w:ascii="Times New Roman" w:hAnsi="Times New Roman" w:cs="Times New Roman"/>
          <w:sz w:val="28"/>
          <w:szCs w:val="28"/>
        </w:rPr>
      </w:pPr>
      <w:r w:rsidRPr="00D21AD1">
        <w:rPr>
          <w:rFonts w:ascii="Times New Roman" w:hAnsi="Times New Roman" w:cs="Times New Roman"/>
          <w:sz w:val="28"/>
          <w:szCs w:val="28"/>
        </w:rPr>
        <w:t>Шестак Лариса Анатольевна. Русский язык среди славянских: процессы взаимодействия.</w:t>
      </w:r>
    </w:p>
    <w:p w:rsidR="00BF4C52" w:rsidRPr="007B4413" w:rsidRDefault="00BF4C52" w:rsidP="00210F6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B4413">
        <w:rPr>
          <w:rFonts w:ascii="Times New Roman" w:hAnsi="Times New Roman" w:cs="Times New Roman"/>
          <w:i/>
          <w:iCs/>
          <w:sz w:val="28"/>
          <w:szCs w:val="28"/>
        </w:rPr>
        <w:t>Донецкий национальный университет</w:t>
      </w:r>
    </w:p>
    <w:p w:rsidR="00BF4C52" w:rsidRPr="00282CCA" w:rsidRDefault="00BF4C52" w:rsidP="00210F67">
      <w:pPr>
        <w:jc w:val="both"/>
        <w:rPr>
          <w:rFonts w:ascii="Times New Roman" w:hAnsi="Times New Roman" w:cs="Times New Roman"/>
          <w:sz w:val="28"/>
          <w:szCs w:val="28"/>
        </w:rPr>
      </w:pPr>
      <w:r w:rsidRPr="00282CCA">
        <w:rPr>
          <w:rFonts w:ascii="Times New Roman" w:hAnsi="Times New Roman" w:cs="Times New Roman"/>
          <w:sz w:val="28"/>
          <w:szCs w:val="28"/>
        </w:rPr>
        <w:t>Теркулов Вячеслав Исаевич. Филология сегодняшнего Донбасса.</w:t>
      </w:r>
    </w:p>
    <w:p w:rsidR="00BF4C52" w:rsidRDefault="00BF4C52" w:rsidP="002466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21AD1">
        <w:rPr>
          <w:rFonts w:ascii="Times New Roman" w:hAnsi="Times New Roman" w:cs="Times New Roman"/>
          <w:i/>
          <w:iCs/>
          <w:sz w:val="28"/>
          <w:szCs w:val="28"/>
        </w:rPr>
        <w:t>Брестский государственн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ый университет им. А.С. Пушкина </w:t>
      </w:r>
    </w:p>
    <w:p w:rsidR="00BF4C52" w:rsidRPr="00246642" w:rsidRDefault="00BF4C52" w:rsidP="0024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 тема уточняются.</w:t>
      </w:r>
    </w:p>
    <w:p w:rsidR="00BF4C52" w:rsidRPr="00D21AD1" w:rsidRDefault="00BF4C5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21AD1">
        <w:rPr>
          <w:rFonts w:ascii="Times New Roman" w:hAnsi="Times New Roman" w:cs="Times New Roman"/>
          <w:i/>
          <w:iCs/>
          <w:sz w:val="28"/>
          <w:szCs w:val="28"/>
        </w:rPr>
        <w:t>Бакинский славянский университет</w:t>
      </w:r>
    </w:p>
    <w:p w:rsidR="00BF4C52" w:rsidRPr="00E9564D" w:rsidRDefault="00BF4C52">
      <w:pPr>
        <w:rPr>
          <w:rFonts w:ascii="Times New Roman" w:hAnsi="Times New Roman" w:cs="Times New Roman"/>
          <w:sz w:val="28"/>
          <w:szCs w:val="28"/>
        </w:rPr>
      </w:pPr>
      <w:r w:rsidRPr="00E9564D">
        <w:rPr>
          <w:rFonts w:ascii="Times New Roman" w:hAnsi="Times New Roman" w:cs="Times New Roman"/>
          <w:sz w:val="28"/>
          <w:szCs w:val="28"/>
        </w:rPr>
        <w:t>Иманова Севиндж Ингилаб гызы. Тематика Великой Отечественной войны в азербайджанской литературе второй половины XX века.</w:t>
      </w:r>
    </w:p>
    <w:p w:rsidR="00BF4C52" w:rsidRPr="007B4413" w:rsidRDefault="00BF4C52" w:rsidP="00CD36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B4413">
        <w:rPr>
          <w:rFonts w:ascii="Times New Roman" w:hAnsi="Times New Roman" w:cs="Times New Roman"/>
          <w:i/>
          <w:iCs/>
          <w:sz w:val="28"/>
          <w:szCs w:val="28"/>
        </w:rPr>
        <w:t>Донецкий национальный университет</w:t>
      </w:r>
    </w:p>
    <w:p w:rsidR="00BF4C52" w:rsidRPr="007B4413" w:rsidRDefault="00BF4C52" w:rsidP="00CD3697">
      <w:pPr>
        <w:rPr>
          <w:rFonts w:ascii="Times New Roman" w:hAnsi="Times New Roman" w:cs="Times New Roman"/>
          <w:sz w:val="28"/>
          <w:szCs w:val="28"/>
        </w:rPr>
      </w:pPr>
      <w:r w:rsidRPr="007B4413">
        <w:rPr>
          <w:rFonts w:ascii="Times New Roman" w:hAnsi="Times New Roman" w:cs="Times New Roman"/>
          <w:sz w:val="28"/>
          <w:szCs w:val="28"/>
        </w:rPr>
        <w:t>Калинкин Валерий Михайлович. Слово о Евгении Степановиче Отине.</w:t>
      </w:r>
    </w:p>
    <w:p w:rsidR="00BF4C52" w:rsidRPr="007B4413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4413">
        <w:rPr>
          <w:rFonts w:ascii="Times New Roman" w:hAnsi="Times New Roman" w:cs="Times New Roman"/>
          <w:i/>
          <w:iCs/>
          <w:sz w:val="28"/>
          <w:szCs w:val="28"/>
        </w:rPr>
        <w:t>Севастопольский государственный университет</w:t>
      </w:r>
    </w:p>
    <w:p w:rsidR="00BF4C52" w:rsidRPr="00BD6A3D" w:rsidRDefault="00BF4C52" w:rsidP="007B4413">
      <w:pPr>
        <w:pStyle w:val="NormalWeb"/>
        <w:spacing w:line="185" w:lineRule="atLeast"/>
        <w:jc w:val="both"/>
        <w:rPr>
          <w:rStyle w:val="Strong"/>
          <w:b w:val="0"/>
          <w:bCs w:val="0"/>
          <w:sz w:val="28"/>
          <w:szCs w:val="28"/>
        </w:rPr>
      </w:pPr>
      <w:r w:rsidRPr="007B4413">
        <w:rPr>
          <w:rStyle w:val="Strong"/>
          <w:b w:val="0"/>
          <w:bCs w:val="0"/>
          <w:sz w:val="28"/>
          <w:szCs w:val="28"/>
        </w:rPr>
        <w:t>Смирнова Татьяна Васильевна.</w:t>
      </w:r>
      <w:r w:rsidRPr="000050C6">
        <w:rPr>
          <w:rStyle w:val="Strong"/>
          <w:b w:val="0"/>
          <w:bCs w:val="0"/>
          <w:sz w:val="28"/>
          <w:szCs w:val="28"/>
        </w:rPr>
        <w:t xml:space="preserve"> Консолидирующая роль русской национальной идентичности как залог мира и стабильности (на примере Русской весны в Севастополе).</w:t>
      </w:r>
    </w:p>
    <w:p w:rsidR="00BF4C52" w:rsidRPr="00BD6A3D" w:rsidRDefault="00BF4C52" w:rsidP="007B4413">
      <w:pPr>
        <w:pStyle w:val="NormalWeb"/>
        <w:spacing w:line="185" w:lineRule="atLeast"/>
        <w:jc w:val="both"/>
        <w:rPr>
          <w:i/>
          <w:iCs/>
          <w:sz w:val="28"/>
          <w:szCs w:val="28"/>
        </w:rPr>
      </w:pPr>
      <w:r w:rsidRPr="00BD6A3D">
        <w:rPr>
          <w:i/>
          <w:iCs/>
          <w:sz w:val="28"/>
          <w:szCs w:val="28"/>
        </w:rPr>
        <w:t>Крымский инженерно-педагогический университет, Симферополь</w:t>
      </w:r>
    </w:p>
    <w:p w:rsidR="00BF4C52" w:rsidRPr="00252694" w:rsidRDefault="00BF4C52" w:rsidP="007B4413">
      <w:pPr>
        <w:pStyle w:val="NormalWeb"/>
        <w:spacing w:line="185" w:lineRule="atLeast"/>
        <w:jc w:val="both"/>
        <w:rPr>
          <w:b/>
          <w:bCs/>
          <w:sz w:val="28"/>
          <w:szCs w:val="28"/>
        </w:rPr>
      </w:pPr>
      <w:r w:rsidRPr="00252694">
        <w:rPr>
          <w:sz w:val="28"/>
          <w:szCs w:val="28"/>
        </w:rPr>
        <w:t>Петрова Луиза Александровна. Историческая память в художественном нарративе начала ХХ в.</w:t>
      </w:r>
    </w:p>
    <w:p w:rsidR="00BF4C52" w:rsidRPr="00D21AD1" w:rsidRDefault="00BF4C52" w:rsidP="0024664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1AD1">
        <w:rPr>
          <w:rFonts w:ascii="Times New Roman" w:hAnsi="Times New Roman" w:cs="Times New Roman"/>
          <w:i/>
          <w:iCs/>
          <w:sz w:val="28"/>
          <w:szCs w:val="28"/>
        </w:rPr>
        <w:t>Волгоградский государственный социально-педагогический университет</w:t>
      </w:r>
    </w:p>
    <w:p w:rsidR="00BF4C52" w:rsidRDefault="00BF4C52" w:rsidP="00246642">
      <w:pPr>
        <w:jc w:val="both"/>
        <w:rPr>
          <w:rFonts w:ascii="Times New Roman" w:hAnsi="Times New Roman" w:cs="Times New Roman"/>
          <w:sz w:val="28"/>
          <w:szCs w:val="28"/>
        </w:rPr>
      </w:pPr>
      <w:r w:rsidRPr="00D21AD1">
        <w:rPr>
          <w:rFonts w:ascii="Times New Roman" w:hAnsi="Times New Roman" w:cs="Times New Roman"/>
          <w:sz w:val="28"/>
          <w:szCs w:val="28"/>
        </w:rPr>
        <w:t xml:space="preserve">Алещенко Елена Ивановна. </w:t>
      </w:r>
      <w:r>
        <w:rPr>
          <w:rFonts w:ascii="Times New Roman" w:hAnsi="Times New Roman" w:cs="Times New Roman"/>
          <w:sz w:val="28"/>
          <w:szCs w:val="28"/>
        </w:rPr>
        <w:t>Женщины на войне в русской советской литературе</w:t>
      </w:r>
      <w:r w:rsidRPr="00D21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C52" w:rsidRPr="00976E42" w:rsidRDefault="00BF4C52" w:rsidP="0024664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6E42">
        <w:rPr>
          <w:rFonts w:ascii="Times New Roman" w:hAnsi="Times New Roman" w:cs="Times New Roman"/>
          <w:i/>
          <w:iCs/>
          <w:sz w:val="28"/>
          <w:szCs w:val="28"/>
        </w:rPr>
        <w:t>Луганский национальный университет им. Т.Г. Шевченко</w:t>
      </w:r>
    </w:p>
    <w:p w:rsidR="00BF4C52" w:rsidRPr="00D21AD1" w:rsidRDefault="00BF4C52" w:rsidP="00246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Галина Александровна. Тема доклада уточняется.</w:t>
      </w:r>
    </w:p>
    <w:p w:rsidR="00BF4C52" w:rsidRDefault="00BF4C52" w:rsidP="002E2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Чернявская Любовь Михайловна, </w:t>
      </w:r>
      <w:r w:rsidRPr="002E2B05">
        <w:rPr>
          <w:rFonts w:ascii="Times New Roman" w:hAnsi="Times New Roman" w:cs="Times New Roman"/>
          <w:i/>
          <w:iCs/>
          <w:sz w:val="28"/>
          <w:szCs w:val="28"/>
        </w:rPr>
        <w:t>главный редактор журнала «Отчий край»</w:t>
      </w:r>
      <w:r>
        <w:rPr>
          <w:rFonts w:ascii="Times New Roman" w:hAnsi="Times New Roman" w:cs="Times New Roman"/>
          <w:i/>
          <w:iCs/>
          <w:sz w:val="28"/>
          <w:szCs w:val="28"/>
        </w:rPr>
        <w:t>, Волгоград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6A3D">
        <w:rPr>
          <w:rFonts w:ascii="Times New Roman" w:hAnsi="Times New Roman" w:cs="Times New Roman"/>
          <w:sz w:val="28"/>
          <w:szCs w:val="28"/>
        </w:rPr>
        <w:t xml:space="preserve">Публикации патриотической тематики в журнале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6A3D">
        <w:rPr>
          <w:rFonts w:ascii="Times New Roman" w:hAnsi="Times New Roman" w:cs="Times New Roman"/>
          <w:sz w:val="28"/>
          <w:szCs w:val="28"/>
        </w:rPr>
        <w:t>Отчий край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6A3D">
        <w:rPr>
          <w:rFonts w:ascii="Times New Roman" w:hAnsi="Times New Roman" w:cs="Times New Roman"/>
          <w:sz w:val="28"/>
          <w:szCs w:val="28"/>
        </w:rPr>
        <w:t>.</w:t>
      </w:r>
    </w:p>
    <w:p w:rsidR="00BF4C52" w:rsidRPr="00BD6A3D" w:rsidRDefault="00BF4C52" w:rsidP="002E2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Прихожан Инна Анатольевна, </w:t>
      </w:r>
      <w:r w:rsidRPr="002E2B05">
        <w:rPr>
          <w:rFonts w:ascii="Times New Roman" w:hAnsi="Times New Roman" w:cs="Times New Roman"/>
          <w:i/>
          <w:iCs/>
          <w:sz w:val="28"/>
          <w:szCs w:val="28"/>
        </w:rPr>
        <w:t xml:space="preserve">президент Центра гражданского образования, Волгоград. </w:t>
      </w:r>
      <w:r>
        <w:rPr>
          <w:rFonts w:ascii="Times New Roman" w:hAnsi="Times New Roman" w:cs="Times New Roman"/>
          <w:sz w:val="28"/>
          <w:szCs w:val="28"/>
        </w:rPr>
        <w:t>Гуманитарное сотрудничество городов-побратимов – вклад в формирование единого евразийского культурного пространства.</w:t>
      </w:r>
    </w:p>
    <w:p w:rsidR="00BF4C52" w:rsidRDefault="00BF4C52" w:rsidP="002E2B0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21AD1">
        <w:rPr>
          <w:rFonts w:ascii="Times New Roman" w:hAnsi="Times New Roman" w:cs="Times New Roman"/>
          <w:i/>
          <w:iCs/>
          <w:sz w:val="28"/>
          <w:szCs w:val="28"/>
        </w:rPr>
        <w:t>Брестский государственн</w:t>
      </w:r>
      <w:r>
        <w:rPr>
          <w:rFonts w:ascii="Times New Roman" w:hAnsi="Times New Roman" w:cs="Times New Roman"/>
          <w:i/>
          <w:iCs/>
          <w:sz w:val="28"/>
          <w:szCs w:val="28"/>
        </w:rPr>
        <w:t>ый университет им. А.С. Пушкина (стендовые доклады)</w:t>
      </w:r>
    </w:p>
    <w:p w:rsidR="00BF4C52" w:rsidRPr="00210F67" w:rsidRDefault="00BF4C52" w:rsidP="002E2B05">
      <w:pPr>
        <w:jc w:val="both"/>
        <w:rPr>
          <w:rFonts w:ascii="Times New Roman" w:hAnsi="Times New Roman" w:cs="Times New Roman"/>
          <w:sz w:val="28"/>
          <w:szCs w:val="28"/>
        </w:rPr>
      </w:pPr>
      <w:r w:rsidRPr="00210F67">
        <w:rPr>
          <w:rFonts w:ascii="Times New Roman" w:hAnsi="Times New Roman" w:cs="Times New Roman"/>
          <w:sz w:val="28"/>
          <w:szCs w:val="28"/>
        </w:rPr>
        <w:t>Сенькевич Татьяна Васильевна. Белорусский компонент в публицистике Ю.И. Крашевского.</w:t>
      </w:r>
    </w:p>
    <w:p w:rsidR="00BF4C52" w:rsidRPr="00277279" w:rsidRDefault="00BF4C52" w:rsidP="002E2B05">
      <w:pPr>
        <w:jc w:val="both"/>
        <w:rPr>
          <w:rFonts w:ascii="Times New Roman" w:hAnsi="Times New Roman" w:cs="Times New Roman"/>
          <w:sz w:val="28"/>
          <w:szCs w:val="28"/>
        </w:rPr>
      </w:pPr>
      <w:r w:rsidRPr="00277279">
        <w:rPr>
          <w:rFonts w:ascii="Times New Roman" w:hAnsi="Times New Roman" w:cs="Times New Roman"/>
          <w:sz w:val="28"/>
          <w:szCs w:val="28"/>
        </w:rPr>
        <w:t>Лянцевич Татьяна Михайловна.</w:t>
      </w:r>
      <w:r w:rsidRPr="00277279">
        <w:rPr>
          <w:rStyle w:val="Strong"/>
          <w:rFonts w:ascii="Times New Roman" w:hAnsi="Times New Roman" w:cs="Times New Roman"/>
          <w:sz w:val="28"/>
          <w:szCs w:val="28"/>
        </w:rPr>
        <w:t>  </w:t>
      </w:r>
      <w:r w:rsidRPr="00277279">
        <w:rPr>
          <w:rFonts w:ascii="Times New Roman" w:hAnsi="Times New Roman" w:cs="Times New Roman"/>
          <w:sz w:val="28"/>
          <w:szCs w:val="28"/>
        </w:rPr>
        <w:t>«Так рождался победитель...»: война глазами поэта (на материале анализа стихотворений Б. Пастернака).</w:t>
      </w:r>
    </w:p>
    <w:p w:rsidR="00BF4C52" w:rsidRPr="00277279" w:rsidRDefault="00BF4C52" w:rsidP="002E2B05">
      <w:pPr>
        <w:jc w:val="both"/>
        <w:rPr>
          <w:rFonts w:ascii="Times New Roman" w:hAnsi="Times New Roman" w:cs="Times New Roman"/>
          <w:sz w:val="28"/>
          <w:szCs w:val="28"/>
        </w:rPr>
      </w:pPr>
      <w:r w:rsidRPr="00277279">
        <w:rPr>
          <w:rFonts w:ascii="Times New Roman" w:hAnsi="Times New Roman" w:cs="Times New Roman"/>
          <w:sz w:val="28"/>
          <w:szCs w:val="28"/>
        </w:rPr>
        <w:t>Гурина Наталья Михайловна. История Брестской крепости на занятиях по РКИ: текстоцентрический подход.</w:t>
      </w:r>
    </w:p>
    <w:p w:rsidR="00BF4C52" w:rsidRPr="00277279" w:rsidRDefault="00BF4C52" w:rsidP="002E2B05">
      <w:pPr>
        <w:jc w:val="both"/>
        <w:rPr>
          <w:rFonts w:ascii="Times New Roman" w:hAnsi="Times New Roman" w:cs="Times New Roman"/>
          <w:sz w:val="28"/>
          <w:szCs w:val="28"/>
        </w:rPr>
      </w:pPr>
      <w:r w:rsidRPr="00277279">
        <w:rPr>
          <w:rFonts w:ascii="Times New Roman" w:hAnsi="Times New Roman" w:cs="Times New Roman"/>
          <w:sz w:val="28"/>
          <w:szCs w:val="28"/>
        </w:rPr>
        <w:t>Королевич Станислава Антоновна. Пословичный текст как отражение прагматически релевантных характеристик человека в русской языковой картине мира.</w:t>
      </w:r>
    </w:p>
    <w:p w:rsidR="00BF4C52" w:rsidRPr="00277279" w:rsidRDefault="00BF4C52" w:rsidP="00277279">
      <w:pPr>
        <w:jc w:val="both"/>
        <w:rPr>
          <w:rFonts w:ascii="Times New Roman" w:hAnsi="Times New Roman" w:cs="Times New Roman"/>
          <w:sz w:val="28"/>
          <w:szCs w:val="28"/>
        </w:rPr>
      </w:pPr>
      <w:r w:rsidRPr="00277279">
        <w:rPr>
          <w:rFonts w:ascii="Times New Roman" w:hAnsi="Times New Roman" w:cs="Times New Roman"/>
          <w:sz w:val="28"/>
          <w:szCs w:val="28"/>
        </w:rPr>
        <w:t xml:space="preserve">Фелькина Ольга Антоновна. Омолекссы в восточнославянских языках (к проблеме интерференции). </w:t>
      </w:r>
    </w:p>
    <w:p w:rsidR="00BF4C52" w:rsidRPr="00277279" w:rsidRDefault="00BF4C52" w:rsidP="002E2B05">
      <w:pPr>
        <w:jc w:val="both"/>
        <w:rPr>
          <w:rFonts w:ascii="Times New Roman" w:hAnsi="Times New Roman" w:cs="Times New Roman"/>
          <w:sz w:val="28"/>
          <w:szCs w:val="28"/>
        </w:rPr>
      </w:pPr>
      <w:r w:rsidRPr="00277279">
        <w:rPr>
          <w:rFonts w:ascii="Times New Roman" w:hAnsi="Times New Roman" w:cs="Times New Roman"/>
          <w:sz w:val="28"/>
          <w:szCs w:val="28"/>
        </w:rPr>
        <w:t>Абрамова Е.И. Трансформация фразеологических единиц в журналистском тексте (на материале региональных печатных СМИ).</w:t>
      </w:r>
    </w:p>
    <w:p w:rsidR="00BF4C52" w:rsidRPr="00277279" w:rsidRDefault="00BF4C52" w:rsidP="002E2B05">
      <w:pPr>
        <w:jc w:val="both"/>
        <w:rPr>
          <w:rFonts w:ascii="Times New Roman" w:hAnsi="Times New Roman" w:cs="Times New Roman"/>
          <w:sz w:val="28"/>
          <w:szCs w:val="28"/>
        </w:rPr>
      </w:pPr>
      <w:r w:rsidRPr="00277279">
        <w:rPr>
          <w:rFonts w:ascii="Times New Roman" w:hAnsi="Times New Roman" w:cs="Times New Roman"/>
          <w:sz w:val="28"/>
          <w:szCs w:val="28"/>
        </w:rPr>
        <w:t>Яницкая А.Ю. Трудности преподавания морфологии в курсе современного русского языка.</w:t>
      </w:r>
    </w:p>
    <w:p w:rsidR="00BF4C52" w:rsidRPr="00277279" w:rsidRDefault="00BF4C52" w:rsidP="002E2B05">
      <w:pPr>
        <w:jc w:val="both"/>
        <w:rPr>
          <w:rFonts w:ascii="Times New Roman" w:hAnsi="Times New Roman" w:cs="Times New Roman"/>
          <w:sz w:val="28"/>
          <w:szCs w:val="28"/>
        </w:rPr>
      </w:pPr>
      <w:r w:rsidRPr="00277279">
        <w:rPr>
          <w:rFonts w:ascii="Times New Roman" w:hAnsi="Times New Roman" w:cs="Times New Roman"/>
          <w:sz w:val="28"/>
          <w:szCs w:val="28"/>
        </w:rPr>
        <w:t>Тригук М.О. Стилистический потенциал глагольных форм настоящего времени в художественном тексте. </w:t>
      </w:r>
    </w:p>
    <w:p w:rsidR="00BF4C52" w:rsidRPr="00277279" w:rsidRDefault="00BF4C52" w:rsidP="002E2B05">
      <w:pPr>
        <w:jc w:val="both"/>
        <w:rPr>
          <w:rFonts w:ascii="Times New Roman" w:hAnsi="Times New Roman" w:cs="Times New Roman"/>
          <w:sz w:val="28"/>
          <w:szCs w:val="28"/>
        </w:rPr>
      </w:pPr>
      <w:r w:rsidRPr="00277279">
        <w:rPr>
          <w:rFonts w:ascii="Times New Roman" w:hAnsi="Times New Roman" w:cs="Times New Roman"/>
          <w:sz w:val="28"/>
          <w:szCs w:val="28"/>
        </w:rPr>
        <w:t>Годуйко Л.А. Названия торговых объектов г. Бреста.</w:t>
      </w:r>
    </w:p>
    <w:p w:rsidR="00BF4C52" w:rsidRPr="003D77BA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77BA">
        <w:rPr>
          <w:rFonts w:ascii="Times New Roman" w:hAnsi="Times New Roman" w:cs="Times New Roman"/>
          <w:b/>
          <w:bCs/>
          <w:sz w:val="28"/>
          <w:szCs w:val="28"/>
        </w:rPr>
        <w:t xml:space="preserve">12:30 – 13:00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3D77BA">
        <w:rPr>
          <w:rFonts w:ascii="Times New Roman" w:hAnsi="Times New Roman" w:cs="Times New Roman"/>
          <w:sz w:val="28"/>
          <w:szCs w:val="28"/>
        </w:rPr>
        <w:t>Совместное фотографирование.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13:00 – 14:00 – обед.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Столовая ВГСПУ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14:00 – Экскурсии для участников форума по городу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Посещение памятных мест, связанных с историей Великой Отечественной войны, Сталинградской битвы (музей «Память», мемориально-исторический музей)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17:00 – пресс-конференция с участием организаторов и руководителей дискуссионных площадок по итогам работы форума</w:t>
      </w:r>
    </w:p>
    <w:p w:rsidR="00BF4C52" w:rsidRDefault="00BF4C52" w:rsidP="006763E2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Музей Сталинградская битва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19:00 - прием делегаций-участников форума.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F4C52" w:rsidRDefault="00BF4C52" w:rsidP="00E9564D">
      <w:pPr>
        <w:spacing w:after="0" w:line="240" w:lineRule="auto"/>
        <w:jc w:val="both"/>
        <w:rPr>
          <w:rStyle w:val="FontStyle21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23 апреля 2015 года</w:t>
      </w:r>
      <w:r w:rsidRPr="00D21AD1">
        <w:rPr>
          <w:rStyle w:val="FontStyle21"/>
          <w:b w:val="0"/>
          <w:bCs w:val="0"/>
          <w:sz w:val="28"/>
          <w:szCs w:val="28"/>
        </w:rPr>
        <w:t>, четверг</w:t>
      </w:r>
    </w:p>
    <w:p w:rsidR="00BF4C52" w:rsidRDefault="00BF4C52" w:rsidP="00E9564D">
      <w:pPr>
        <w:spacing w:after="0" w:line="240" w:lineRule="auto"/>
        <w:jc w:val="both"/>
        <w:rPr>
          <w:rStyle w:val="FontStyle21"/>
          <w:b w:val="0"/>
          <w:bCs w:val="0"/>
          <w:sz w:val="28"/>
          <w:szCs w:val="28"/>
        </w:rPr>
      </w:pPr>
      <w:r w:rsidRPr="003D77BA">
        <w:rPr>
          <w:rStyle w:val="FontStyle21"/>
          <w:sz w:val="28"/>
          <w:szCs w:val="28"/>
        </w:rPr>
        <w:t>7:25</w:t>
      </w:r>
      <w:r>
        <w:rPr>
          <w:rStyle w:val="FontStyle21"/>
          <w:b w:val="0"/>
          <w:bCs w:val="0"/>
          <w:sz w:val="28"/>
          <w:szCs w:val="28"/>
        </w:rPr>
        <w:t xml:space="preserve"> – отъезд участников из Луганска и Донецка</w:t>
      </w:r>
    </w:p>
    <w:p w:rsidR="00BF4C52" w:rsidRPr="00C30275" w:rsidRDefault="00BF4C52" w:rsidP="00E9564D">
      <w:pPr>
        <w:spacing w:after="0" w:line="240" w:lineRule="auto"/>
        <w:jc w:val="both"/>
        <w:rPr>
          <w:rStyle w:val="FontStyle21"/>
          <w:b w:val="0"/>
          <w:bCs w:val="0"/>
          <w:i/>
          <w:iCs/>
          <w:sz w:val="24"/>
          <w:szCs w:val="24"/>
        </w:rPr>
      </w:pPr>
      <w:r w:rsidRPr="00C30275">
        <w:rPr>
          <w:rStyle w:val="FontStyle21"/>
          <w:b w:val="0"/>
          <w:bCs w:val="0"/>
          <w:i/>
          <w:iCs/>
          <w:sz w:val="24"/>
          <w:szCs w:val="24"/>
        </w:rPr>
        <w:t>Железнодорожный вокзал</w:t>
      </w:r>
    </w:p>
    <w:p w:rsidR="00BF4C52" w:rsidRDefault="00BF4C52" w:rsidP="00E9564D">
      <w:pPr>
        <w:spacing w:after="0" w:line="240" w:lineRule="auto"/>
        <w:jc w:val="both"/>
        <w:rPr>
          <w:rStyle w:val="FontStyle21"/>
          <w:b w:val="0"/>
          <w:bCs w:val="0"/>
          <w:sz w:val="28"/>
          <w:szCs w:val="28"/>
        </w:rPr>
      </w:pPr>
      <w:r w:rsidRPr="003D77BA">
        <w:rPr>
          <w:rStyle w:val="FontStyle21"/>
          <w:sz w:val="28"/>
          <w:szCs w:val="28"/>
        </w:rPr>
        <w:t>7:50</w:t>
      </w:r>
      <w:r>
        <w:rPr>
          <w:rStyle w:val="FontStyle21"/>
          <w:b w:val="0"/>
          <w:bCs w:val="0"/>
          <w:sz w:val="28"/>
          <w:szCs w:val="28"/>
        </w:rPr>
        <w:t xml:space="preserve"> – отъезд крымских участниц конференции.</w:t>
      </w:r>
    </w:p>
    <w:p w:rsidR="00BF4C52" w:rsidRPr="00C30275" w:rsidRDefault="00BF4C52" w:rsidP="00E9564D">
      <w:pPr>
        <w:spacing w:after="0" w:line="240" w:lineRule="auto"/>
        <w:jc w:val="both"/>
        <w:rPr>
          <w:rStyle w:val="FontStyle21"/>
          <w:b w:val="0"/>
          <w:bCs w:val="0"/>
          <w:i/>
          <w:iCs/>
          <w:sz w:val="24"/>
          <w:szCs w:val="24"/>
        </w:rPr>
      </w:pPr>
      <w:r w:rsidRPr="00C30275">
        <w:rPr>
          <w:rStyle w:val="FontStyle21"/>
          <w:b w:val="0"/>
          <w:bCs w:val="0"/>
          <w:i/>
          <w:iCs/>
          <w:sz w:val="24"/>
          <w:szCs w:val="24"/>
        </w:rPr>
        <w:t>Автовокзал</w:t>
      </w:r>
    </w:p>
    <w:p w:rsidR="00BF4C52" w:rsidRDefault="00BF4C52" w:rsidP="00E95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8:00 – 09:30 </w:t>
      </w:r>
      <w:r>
        <w:rPr>
          <w:rStyle w:val="FontStyle24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завтрак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Гостиница</w:t>
      </w:r>
    </w:p>
    <w:p w:rsidR="00BF4C52" w:rsidRDefault="00BF4C52">
      <w:pPr>
        <w:rPr>
          <w:rStyle w:val="FontStyle21"/>
          <w:b w:val="0"/>
          <w:bCs w:val="0"/>
          <w:sz w:val="28"/>
          <w:szCs w:val="28"/>
        </w:rPr>
      </w:pPr>
      <w:r>
        <w:rPr>
          <w:rStyle w:val="FontStyle21"/>
          <w:b w:val="0"/>
          <w:bCs w:val="0"/>
          <w:sz w:val="28"/>
          <w:szCs w:val="28"/>
        </w:rPr>
        <w:t xml:space="preserve">10:00 – 19:00 </w:t>
      </w:r>
      <w:r w:rsidRPr="00D21AD1">
        <w:rPr>
          <w:rStyle w:val="FontStyle21"/>
          <w:b w:val="0"/>
          <w:bCs w:val="0"/>
          <w:sz w:val="28"/>
          <w:szCs w:val="28"/>
        </w:rPr>
        <w:t>Посещение музеев и выставок</w:t>
      </w:r>
    </w:p>
    <w:p w:rsidR="00BF4C52" w:rsidRDefault="00BF4C52">
      <w:pPr>
        <w:rPr>
          <w:rStyle w:val="FontStyle21"/>
          <w:b w:val="0"/>
          <w:bCs w:val="0"/>
          <w:sz w:val="28"/>
          <w:szCs w:val="28"/>
        </w:rPr>
      </w:pPr>
      <w:r w:rsidRPr="003D77BA">
        <w:rPr>
          <w:rStyle w:val="FontStyle21"/>
          <w:sz w:val="28"/>
          <w:szCs w:val="28"/>
        </w:rPr>
        <w:t>12:25</w:t>
      </w:r>
      <w:r>
        <w:rPr>
          <w:rStyle w:val="FontStyle21"/>
          <w:b w:val="0"/>
          <w:bCs w:val="0"/>
          <w:sz w:val="28"/>
          <w:szCs w:val="28"/>
        </w:rPr>
        <w:t xml:space="preserve"> – отлёт А.Г. Саркисяна (Ереван).</w:t>
      </w:r>
    </w:p>
    <w:p w:rsidR="00BF4C52" w:rsidRPr="003D77BA" w:rsidRDefault="00BF4C52">
      <w:pPr>
        <w:rPr>
          <w:rStyle w:val="FontStyle21"/>
          <w:b w:val="0"/>
          <w:bCs w:val="0"/>
          <w:i/>
          <w:iCs/>
          <w:sz w:val="24"/>
          <w:szCs w:val="24"/>
        </w:rPr>
      </w:pPr>
      <w:r w:rsidRPr="003D77BA">
        <w:rPr>
          <w:rStyle w:val="FontStyle21"/>
          <w:b w:val="0"/>
          <w:bCs w:val="0"/>
          <w:i/>
          <w:iCs/>
          <w:sz w:val="24"/>
          <w:szCs w:val="24"/>
        </w:rPr>
        <w:t>Аэропорт</w:t>
      </w:r>
    </w:p>
    <w:p w:rsidR="00BF4C52" w:rsidRPr="003D77BA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Отъезд участников мероприятия. </w:t>
      </w:r>
      <w:r w:rsidRPr="003D77BA">
        <w:rPr>
          <w:rFonts w:ascii="Times New Roman" w:hAnsi="Times New Roman" w:cs="Times New Roman"/>
          <w:sz w:val="24"/>
          <w:szCs w:val="24"/>
        </w:rPr>
        <w:t>Отъезд С. Имановой (Баку), представителя Бреста.</w:t>
      </w:r>
    </w:p>
    <w:p w:rsidR="00BF4C52" w:rsidRDefault="00BF4C52" w:rsidP="006763E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Главный корпус ВГСПУ, ауд. 2-31.</w:t>
      </w:r>
    </w:p>
    <w:p w:rsidR="00BF4C52" w:rsidRPr="00D21AD1" w:rsidRDefault="00BF4C52" w:rsidP="00D739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4C52" w:rsidRPr="00D21AD1" w:rsidSect="0063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E43"/>
    <w:rsid w:val="000050C6"/>
    <w:rsid w:val="00032852"/>
    <w:rsid w:val="00072200"/>
    <w:rsid w:val="000E09EA"/>
    <w:rsid w:val="00185934"/>
    <w:rsid w:val="00187ACC"/>
    <w:rsid w:val="00210F67"/>
    <w:rsid w:val="00246642"/>
    <w:rsid w:val="00252694"/>
    <w:rsid w:val="002730FC"/>
    <w:rsid w:val="00277279"/>
    <w:rsid w:val="00282CCA"/>
    <w:rsid w:val="002E2B05"/>
    <w:rsid w:val="003B770A"/>
    <w:rsid w:val="003C181F"/>
    <w:rsid w:val="003D77BA"/>
    <w:rsid w:val="00501B4F"/>
    <w:rsid w:val="005C001E"/>
    <w:rsid w:val="00637518"/>
    <w:rsid w:val="006763E2"/>
    <w:rsid w:val="007A7809"/>
    <w:rsid w:val="007B4413"/>
    <w:rsid w:val="00890979"/>
    <w:rsid w:val="008E2B7F"/>
    <w:rsid w:val="008E4EAC"/>
    <w:rsid w:val="00916E43"/>
    <w:rsid w:val="00973DCA"/>
    <w:rsid w:val="00976E42"/>
    <w:rsid w:val="009C48D6"/>
    <w:rsid w:val="00A404F1"/>
    <w:rsid w:val="00A41F9C"/>
    <w:rsid w:val="00AE72BD"/>
    <w:rsid w:val="00BB2BE3"/>
    <w:rsid w:val="00BC7B8A"/>
    <w:rsid w:val="00BD6A3D"/>
    <w:rsid w:val="00BE00E6"/>
    <w:rsid w:val="00BF4C52"/>
    <w:rsid w:val="00C016BB"/>
    <w:rsid w:val="00C30275"/>
    <w:rsid w:val="00C51BE6"/>
    <w:rsid w:val="00C7592B"/>
    <w:rsid w:val="00CD3697"/>
    <w:rsid w:val="00D0508A"/>
    <w:rsid w:val="00D21AD1"/>
    <w:rsid w:val="00D276EF"/>
    <w:rsid w:val="00D7392F"/>
    <w:rsid w:val="00DB2995"/>
    <w:rsid w:val="00E57776"/>
    <w:rsid w:val="00E9564D"/>
    <w:rsid w:val="00F941A8"/>
    <w:rsid w:val="00FE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973DCA"/>
    <w:rPr>
      <w:rFonts w:ascii="Times New Roman" w:hAnsi="Times New Roman" w:cs="Times New Roman"/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rsid w:val="00D7392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7392F"/>
    <w:rPr>
      <w:rFonts w:ascii="Consolas" w:eastAsia="Times New Roman" w:hAnsi="Consolas" w:cs="Consolas"/>
      <w:sz w:val="21"/>
      <w:szCs w:val="21"/>
    </w:rPr>
  </w:style>
  <w:style w:type="character" w:customStyle="1" w:styleId="FontStyle24">
    <w:name w:val="Font Style24"/>
    <w:uiPriority w:val="99"/>
    <w:rsid w:val="00185934"/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semiHidden/>
    <w:rsid w:val="007B441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B4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980</Words>
  <Characters>5592</Characters>
  <Application>Microsoft Office Outlook</Application>
  <DocSecurity>0</DocSecurity>
  <Lines>0</Lines>
  <Paragraphs>0</Paragraphs>
  <ScaleCrop>false</ScaleCrop>
  <Company>VSPU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в рамках II Международной конференция преподавателей русского языка и литературы славянских стран и государств СНГ «Сталинградская гвоздика»</dc:title>
  <dc:subject/>
  <dc:creator>SVI</dc:creator>
  <cp:keywords/>
  <dc:description/>
  <cp:lastModifiedBy>press</cp:lastModifiedBy>
  <cp:revision>2</cp:revision>
  <dcterms:created xsi:type="dcterms:W3CDTF">2015-04-02T12:43:00Z</dcterms:created>
  <dcterms:modified xsi:type="dcterms:W3CDTF">2015-04-02T12:43:00Z</dcterms:modified>
</cp:coreProperties>
</file>