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C2" w:rsidRPr="003C0FC2" w:rsidRDefault="003C0FC2" w:rsidP="00250676">
      <w:pPr>
        <w:shd w:val="clear" w:color="auto" w:fill="FFFFFF"/>
        <w:spacing w:after="80" w:line="196" w:lineRule="atLeast"/>
        <w:jc w:val="center"/>
        <w:rPr>
          <w:rFonts w:eastAsia="Times New Roman" w:cs="Times New Roman"/>
          <w:sz w:val="22"/>
          <w:lang w:eastAsia="ru-RU"/>
        </w:rPr>
      </w:pPr>
      <w:r w:rsidRPr="007734A8">
        <w:rPr>
          <w:rFonts w:eastAsia="Times New Roman" w:cs="Times New Roman"/>
          <w:b/>
          <w:bCs/>
          <w:sz w:val="22"/>
          <w:lang w:eastAsia="ru-RU"/>
        </w:rPr>
        <w:t xml:space="preserve">Условия приема на </w:t>
      </w:r>
      <w:proofErr w:type="gramStart"/>
      <w:r w:rsidRPr="007734A8">
        <w:rPr>
          <w:rFonts w:eastAsia="Times New Roman" w:cs="Times New Roman"/>
          <w:b/>
          <w:bCs/>
          <w:sz w:val="22"/>
          <w:lang w:eastAsia="ru-RU"/>
        </w:rPr>
        <w:t>обучение по программам</w:t>
      </w:r>
      <w:proofErr w:type="gramEnd"/>
      <w:r w:rsidRPr="007734A8">
        <w:rPr>
          <w:rFonts w:eastAsia="Times New Roman" w:cs="Times New Roman"/>
          <w:b/>
          <w:bCs/>
          <w:sz w:val="22"/>
          <w:lang w:eastAsia="ru-RU"/>
        </w:rPr>
        <w:t xml:space="preserve"> высшего образования (программы </w:t>
      </w:r>
      <w:proofErr w:type="spellStart"/>
      <w:r w:rsidRPr="007734A8">
        <w:rPr>
          <w:rFonts w:eastAsia="Times New Roman" w:cs="Times New Roman"/>
          <w:b/>
          <w:bCs/>
          <w:sz w:val="22"/>
          <w:lang w:eastAsia="ru-RU"/>
        </w:rPr>
        <w:t>бакалавриата</w:t>
      </w:r>
      <w:proofErr w:type="spellEnd"/>
      <w:r w:rsidRPr="007734A8">
        <w:rPr>
          <w:rFonts w:eastAsia="Times New Roman" w:cs="Times New Roman"/>
          <w:b/>
          <w:bCs/>
          <w:sz w:val="22"/>
          <w:lang w:eastAsia="ru-RU"/>
        </w:rPr>
        <w:t xml:space="preserve">, </w:t>
      </w:r>
      <w:proofErr w:type="spellStart"/>
      <w:r w:rsidRPr="007734A8">
        <w:rPr>
          <w:rFonts w:eastAsia="Times New Roman" w:cs="Times New Roman"/>
          <w:b/>
          <w:bCs/>
          <w:sz w:val="22"/>
          <w:lang w:eastAsia="ru-RU"/>
        </w:rPr>
        <w:t>специалитета</w:t>
      </w:r>
      <w:proofErr w:type="spellEnd"/>
      <w:r w:rsidRPr="007734A8">
        <w:rPr>
          <w:rFonts w:eastAsia="Times New Roman" w:cs="Times New Roman"/>
          <w:b/>
          <w:bCs/>
          <w:sz w:val="22"/>
          <w:lang w:eastAsia="ru-RU"/>
        </w:rPr>
        <w:t>, магистратуры)</w:t>
      </w:r>
    </w:p>
    <w:p w:rsidR="003C0FC2" w:rsidRPr="003C0FC2" w:rsidRDefault="007734A8" w:rsidP="003C0FC2">
      <w:pPr>
        <w:shd w:val="clear" w:color="auto" w:fill="FFFFFF"/>
        <w:spacing w:after="80" w:line="196" w:lineRule="atLeas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1. </w:t>
      </w:r>
      <w:proofErr w:type="gramStart"/>
      <w:r w:rsidR="003C0FC2" w:rsidRPr="003C0FC2">
        <w:rPr>
          <w:rFonts w:eastAsia="Times New Roman" w:cs="Times New Roman"/>
          <w:sz w:val="22"/>
          <w:lang w:eastAsia="ru-RU"/>
        </w:rPr>
        <w:t>Прием иностранных граждан и лиц без гражданства в ФГБОУ ВО «</w:t>
      </w:r>
      <w:r w:rsidR="003C0FC2" w:rsidRPr="007734A8">
        <w:rPr>
          <w:rFonts w:eastAsia="Times New Roman" w:cs="Times New Roman"/>
          <w:sz w:val="22"/>
          <w:lang w:eastAsia="ru-RU"/>
        </w:rPr>
        <w:t>ВГСПУ</w:t>
      </w:r>
      <w:r w:rsidR="003C0FC2" w:rsidRPr="003C0FC2">
        <w:rPr>
          <w:rFonts w:eastAsia="Times New Roman" w:cs="Times New Roman"/>
          <w:sz w:val="22"/>
          <w:lang w:eastAsia="ru-RU"/>
        </w:rPr>
        <w:t>» для обучения по образовательным программам высшего образования осуществляется на бюджетные места (при их наличии)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и лиц без гражданства (далее – квота на образование иностранных граждан), а также на места по договорам</w:t>
      </w:r>
      <w:proofErr w:type="gramEnd"/>
      <w:r w:rsidR="003C0FC2" w:rsidRPr="003C0FC2">
        <w:rPr>
          <w:rFonts w:eastAsia="Times New Roman" w:cs="Times New Roman"/>
          <w:sz w:val="22"/>
          <w:lang w:eastAsia="ru-RU"/>
        </w:rPr>
        <w:t xml:space="preserve"> на оказание платных образовательных услуг.</w:t>
      </w:r>
    </w:p>
    <w:p w:rsidR="003C0FC2" w:rsidRPr="003C0FC2" w:rsidRDefault="007734A8" w:rsidP="003C0FC2">
      <w:pPr>
        <w:shd w:val="clear" w:color="auto" w:fill="FFFFFF"/>
        <w:spacing w:after="80" w:line="196" w:lineRule="atLeas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2. </w:t>
      </w:r>
      <w:r w:rsidR="003C0FC2" w:rsidRPr="003C0FC2">
        <w:rPr>
          <w:rFonts w:eastAsia="Times New Roman" w:cs="Times New Roman"/>
          <w:sz w:val="22"/>
          <w:lang w:eastAsia="ru-RU"/>
        </w:rPr>
        <w:t>Кандидаты на обучение с целью получения диплома бакалавра должны иметь полное (среднее) образование или среднее профессиональное образование, подтвержденное документом (сертификатом, дипломом), позволяющим им претендовать на получение высшего образования в вузе. Кандидаты на обучение с целью получения диплома магистра должны иметь диплом бакалавра наук или специалиста по соответствующему направлению.</w:t>
      </w:r>
    </w:p>
    <w:p w:rsidR="003C0FC2" w:rsidRPr="003C0FC2" w:rsidRDefault="007734A8" w:rsidP="003C0FC2">
      <w:pPr>
        <w:shd w:val="clear" w:color="auto" w:fill="FFFFFF"/>
        <w:spacing w:after="80" w:line="196" w:lineRule="atLeas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3. </w:t>
      </w:r>
      <w:r w:rsidR="003C0FC2" w:rsidRPr="003C0FC2">
        <w:rPr>
          <w:rFonts w:eastAsia="Times New Roman" w:cs="Times New Roman"/>
          <w:sz w:val="22"/>
          <w:lang w:eastAsia="ru-RU"/>
        </w:rPr>
        <w:t xml:space="preserve">В соответствии с Правилами приёма </w:t>
      </w:r>
      <w:r w:rsidR="003C0FC2" w:rsidRPr="007734A8">
        <w:rPr>
          <w:rFonts w:eastAsia="Times New Roman" w:cs="Times New Roman"/>
          <w:sz w:val="22"/>
          <w:lang w:eastAsia="ru-RU"/>
        </w:rPr>
        <w:t xml:space="preserve">в </w:t>
      </w:r>
      <w:r w:rsidR="003C0FC2" w:rsidRPr="003C0FC2">
        <w:rPr>
          <w:rFonts w:eastAsia="Times New Roman" w:cs="Times New Roman"/>
          <w:sz w:val="22"/>
          <w:lang w:eastAsia="ru-RU"/>
        </w:rPr>
        <w:t>ФГБОУ ВО «</w:t>
      </w:r>
      <w:r w:rsidR="003C0FC2" w:rsidRPr="007734A8">
        <w:rPr>
          <w:rFonts w:eastAsia="Times New Roman" w:cs="Times New Roman"/>
          <w:sz w:val="22"/>
          <w:lang w:eastAsia="ru-RU"/>
        </w:rPr>
        <w:t>ВГСПУ</w:t>
      </w:r>
      <w:r w:rsidR="003C0FC2" w:rsidRPr="003C0FC2">
        <w:rPr>
          <w:rFonts w:eastAsia="Times New Roman" w:cs="Times New Roman"/>
          <w:sz w:val="22"/>
          <w:lang w:eastAsia="ru-RU"/>
        </w:rPr>
        <w:t xml:space="preserve">» </w:t>
      </w:r>
      <w:r w:rsidR="003C0FC2" w:rsidRPr="007734A8">
        <w:rPr>
          <w:rFonts w:eastAsia="Times New Roman" w:cs="Times New Roman"/>
          <w:sz w:val="22"/>
          <w:lang w:eastAsia="ru-RU"/>
        </w:rPr>
        <w:t xml:space="preserve">абитуриенты </w:t>
      </w:r>
      <w:r w:rsidR="003C0FC2" w:rsidRPr="003C0FC2">
        <w:rPr>
          <w:rFonts w:eastAsia="Times New Roman" w:cs="Times New Roman"/>
          <w:sz w:val="22"/>
          <w:lang w:eastAsia="ru-RU"/>
        </w:rPr>
        <w:t>должны представить следующие документы:</w:t>
      </w:r>
    </w:p>
    <w:p w:rsidR="003C0FC2" w:rsidRPr="007734A8" w:rsidRDefault="003C0FC2" w:rsidP="003C0FC2">
      <w:pPr>
        <w:rPr>
          <w:rFonts w:cs="Times New Roman"/>
          <w:sz w:val="22"/>
        </w:rPr>
      </w:pPr>
      <w:r w:rsidRPr="007734A8">
        <w:rPr>
          <w:rFonts w:cs="Times New Roman"/>
          <w:sz w:val="22"/>
        </w:rPr>
        <w:t xml:space="preserve">– личное заявление на русском языке; </w:t>
      </w:r>
    </w:p>
    <w:p w:rsidR="003C0FC2" w:rsidRPr="007734A8" w:rsidRDefault="003C0FC2" w:rsidP="003C0FC2">
      <w:pPr>
        <w:rPr>
          <w:rFonts w:cs="Times New Roman"/>
          <w:sz w:val="22"/>
        </w:rPr>
      </w:pPr>
      <w:r w:rsidRPr="007734A8">
        <w:rPr>
          <w:rFonts w:cs="Times New Roman"/>
          <w:sz w:val="22"/>
        </w:rPr>
        <w:t xml:space="preserve">– оригинал и копию документа (документов), удостоверяющего личность, гражданство и его ксерокопию; </w:t>
      </w:r>
    </w:p>
    <w:p w:rsidR="003C0FC2" w:rsidRPr="007734A8" w:rsidRDefault="003C0FC2" w:rsidP="003C0FC2">
      <w:pPr>
        <w:rPr>
          <w:rFonts w:cs="Times New Roman"/>
          <w:sz w:val="22"/>
        </w:rPr>
      </w:pPr>
      <w:r w:rsidRPr="007734A8">
        <w:rPr>
          <w:rFonts w:cs="Times New Roman"/>
          <w:sz w:val="22"/>
        </w:rPr>
        <w:t>– копию визы на въезд в Российскую Федерацию, если иностранный гражданин прибыл в Российскую Федерацию по въездной визе;</w:t>
      </w:r>
    </w:p>
    <w:p w:rsidR="003C0FC2" w:rsidRPr="007734A8" w:rsidRDefault="003C0FC2" w:rsidP="003C0FC2">
      <w:pPr>
        <w:rPr>
          <w:rFonts w:cs="Times New Roman"/>
          <w:sz w:val="22"/>
        </w:rPr>
      </w:pPr>
      <w:r w:rsidRPr="007734A8">
        <w:rPr>
          <w:rFonts w:cs="Times New Roman"/>
          <w:sz w:val="22"/>
        </w:rPr>
        <w:t xml:space="preserve">– оригинал и копию документа об образовании и приложения к нему (если такое приложение предусмотрено законодательством государства, выдавшего документ об образовании). </w:t>
      </w:r>
      <w:proofErr w:type="gramStart"/>
      <w:r w:rsidRPr="007734A8">
        <w:rPr>
          <w:rFonts w:cs="Times New Roman"/>
          <w:sz w:val="22"/>
        </w:rPr>
        <w:t>Иностранный гражданин, поступающий на обучение по программе </w:t>
      </w:r>
      <w:proofErr w:type="spellStart"/>
      <w:r w:rsidR="00A85127" w:rsidRPr="007734A8">
        <w:rPr>
          <w:rFonts w:cs="Times New Roman"/>
          <w:sz w:val="22"/>
        </w:rPr>
        <w:fldChar w:fldCharType="begin"/>
      </w:r>
      <w:r w:rsidRPr="007734A8">
        <w:rPr>
          <w:rFonts w:cs="Times New Roman"/>
          <w:sz w:val="22"/>
        </w:rPr>
        <w:instrText>HYPERLINK "http://russia.edu.ru/edu/progr/univ/bachelor/"</w:instrText>
      </w:r>
      <w:r w:rsidR="00A85127" w:rsidRPr="007734A8">
        <w:rPr>
          <w:rFonts w:cs="Times New Roman"/>
          <w:sz w:val="22"/>
        </w:rPr>
        <w:fldChar w:fldCharType="separate"/>
      </w:r>
      <w:r w:rsidRPr="007734A8">
        <w:rPr>
          <w:rFonts w:cs="Times New Roman"/>
          <w:sz w:val="22"/>
        </w:rPr>
        <w:t>бакалавриата</w:t>
      </w:r>
      <w:proofErr w:type="spellEnd"/>
      <w:r w:rsidR="00A85127" w:rsidRPr="007734A8">
        <w:rPr>
          <w:rFonts w:cs="Times New Roman"/>
          <w:sz w:val="22"/>
        </w:rPr>
        <w:fldChar w:fldCharType="end"/>
      </w:r>
      <w:r w:rsidRPr="007734A8">
        <w:rPr>
          <w:rFonts w:cs="Times New Roman"/>
          <w:sz w:val="22"/>
        </w:rPr>
        <w:t> или по программе подготовки </w:t>
      </w:r>
      <w:hyperlink r:id="rId5" w:history="1">
        <w:r w:rsidRPr="007734A8">
          <w:rPr>
            <w:rFonts w:cs="Times New Roman"/>
            <w:sz w:val="22"/>
          </w:rPr>
          <w:t>специалиста</w:t>
        </w:r>
      </w:hyperlink>
      <w:r w:rsidRPr="007734A8">
        <w:rPr>
          <w:rFonts w:cs="Times New Roman"/>
          <w:sz w:val="22"/>
        </w:rPr>
        <w:t>, представляет </w:t>
      </w:r>
      <w:hyperlink r:id="rId6" w:history="1">
        <w:r w:rsidRPr="007734A8">
          <w:rPr>
            <w:rFonts w:cs="Times New Roman"/>
            <w:sz w:val="22"/>
          </w:rPr>
          <w:t>документ государственного образца о среднем (полном) общем образовании</w:t>
        </w:r>
      </w:hyperlink>
      <w:r w:rsidRPr="007734A8">
        <w:rPr>
          <w:rFonts w:cs="Times New Roman"/>
          <w:sz w:val="22"/>
        </w:rPr>
        <w:t> или о </w:t>
      </w:r>
      <w:hyperlink r:id="rId7" w:history="1">
        <w:r w:rsidRPr="007734A8">
          <w:rPr>
            <w:rFonts w:cs="Times New Roman"/>
            <w:sz w:val="22"/>
          </w:rPr>
          <w:t>среднем профессиональном образовании</w:t>
        </w:r>
      </w:hyperlink>
      <w:r w:rsidRPr="007734A8">
        <w:rPr>
          <w:rFonts w:cs="Times New Roman"/>
          <w:sz w:val="22"/>
        </w:rPr>
        <w:t>, либо документ иностранного государства об образовании, признаваемый эквивалентным в Российской Федерации документу государственного образца о среднем (полном) общем образовании или о среднем профессиональном образовании.</w:t>
      </w:r>
      <w:proofErr w:type="gramEnd"/>
      <w:r w:rsidRPr="007734A8">
        <w:rPr>
          <w:rFonts w:cs="Times New Roman"/>
          <w:sz w:val="22"/>
        </w:rPr>
        <w:t xml:space="preserve"> </w:t>
      </w:r>
      <w:proofErr w:type="gramStart"/>
      <w:r w:rsidRPr="007734A8">
        <w:rPr>
          <w:rFonts w:cs="Times New Roman"/>
          <w:sz w:val="22"/>
        </w:rPr>
        <w:t>Для обучения по программам </w:t>
      </w:r>
      <w:hyperlink r:id="rId8" w:history="1">
        <w:r w:rsidRPr="007734A8">
          <w:rPr>
            <w:rFonts w:cs="Times New Roman"/>
            <w:sz w:val="22"/>
          </w:rPr>
          <w:t>магистратуры</w:t>
        </w:r>
      </w:hyperlink>
      <w:r w:rsidRPr="007734A8">
        <w:rPr>
          <w:rFonts w:cs="Times New Roman"/>
          <w:sz w:val="22"/>
        </w:rPr>
        <w:t> принимаются иностранные граждане, имеющие </w:t>
      </w:r>
      <w:hyperlink r:id="rId9" w:history="1">
        <w:r w:rsidRPr="007734A8">
          <w:rPr>
            <w:rFonts w:cs="Times New Roman"/>
            <w:sz w:val="22"/>
          </w:rPr>
          <w:t>диплом бакалавра</w:t>
        </w:r>
      </w:hyperlink>
      <w:r w:rsidRPr="007734A8">
        <w:rPr>
          <w:rFonts w:cs="Times New Roman"/>
          <w:sz w:val="22"/>
        </w:rPr>
        <w:t>, или </w:t>
      </w:r>
      <w:hyperlink r:id="rId10" w:history="1">
        <w:r w:rsidRPr="007734A8">
          <w:rPr>
            <w:rFonts w:cs="Times New Roman"/>
            <w:sz w:val="22"/>
          </w:rPr>
          <w:t>диплом специалиста с высшим профессиональным образованием</w:t>
        </w:r>
      </w:hyperlink>
      <w:r w:rsidRPr="007734A8">
        <w:rPr>
          <w:rFonts w:cs="Times New Roman"/>
          <w:sz w:val="22"/>
        </w:rPr>
        <w:t>, или диплом специалиста, либо документ иностранного государства об образовании, признаваемый эквивалентным в Российской Федерации диплому бакалавра, или диплому специалиста с высшим профессиональным образованием, или диплому специалиста.</w:t>
      </w:r>
      <w:proofErr w:type="gramEnd"/>
    </w:p>
    <w:p w:rsidR="003C0FC2" w:rsidRPr="007734A8" w:rsidRDefault="003C0FC2" w:rsidP="003C0FC2">
      <w:pPr>
        <w:rPr>
          <w:rFonts w:cs="Times New Roman"/>
          <w:sz w:val="22"/>
        </w:rPr>
      </w:pPr>
      <w:r w:rsidRPr="007734A8">
        <w:rPr>
          <w:rFonts w:cs="Times New Roman"/>
          <w:sz w:val="22"/>
        </w:rPr>
        <w:t>– для использования права на прием в пределах особой квоты – документ, подтверждающий, что поступающий относится к числу соответствующих лиц;</w:t>
      </w:r>
    </w:p>
    <w:p w:rsidR="003C0FC2" w:rsidRPr="007734A8" w:rsidRDefault="003C0FC2" w:rsidP="003C0FC2">
      <w:pPr>
        <w:rPr>
          <w:rFonts w:cs="Times New Roman"/>
          <w:sz w:val="22"/>
        </w:rPr>
      </w:pPr>
      <w:r w:rsidRPr="007734A8">
        <w:rPr>
          <w:rFonts w:cs="Times New Roman"/>
          <w:sz w:val="22"/>
        </w:rPr>
        <w:t>– при необходимости создания специальных условий при проведении вступительных испытаний – документ, подтверждающий ограниченные возможности здоровья или инвалидность, требующие создания указанных условий;</w:t>
      </w:r>
    </w:p>
    <w:p w:rsidR="003C0FC2" w:rsidRPr="007734A8" w:rsidRDefault="003C0FC2" w:rsidP="003C0FC2">
      <w:pPr>
        <w:rPr>
          <w:rFonts w:cs="Times New Roman"/>
          <w:sz w:val="22"/>
        </w:rPr>
      </w:pPr>
      <w:r w:rsidRPr="007734A8">
        <w:rPr>
          <w:rFonts w:cs="Times New Roman"/>
          <w:sz w:val="22"/>
        </w:rPr>
        <w:t>– для использования особого права или преимущества – документ, подтверждающий, что поступающий относится к числу соответствующих лиц;</w:t>
      </w:r>
    </w:p>
    <w:p w:rsidR="003C0FC2" w:rsidRPr="007734A8" w:rsidRDefault="003C0FC2" w:rsidP="003C0FC2">
      <w:pPr>
        <w:rPr>
          <w:rFonts w:cs="Times New Roman"/>
          <w:sz w:val="22"/>
        </w:rPr>
      </w:pPr>
      <w:r w:rsidRPr="007734A8">
        <w:rPr>
          <w:rFonts w:cs="Times New Roman"/>
          <w:sz w:val="22"/>
        </w:rPr>
        <w:t>– 4 фотографии (Зх4см);</w:t>
      </w:r>
    </w:p>
    <w:p w:rsidR="003C0FC2" w:rsidRPr="007734A8" w:rsidRDefault="003C0FC2" w:rsidP="003C0FC2">
      <w:pPr>
        <w:rPr>
          <w:rFonts w:cs="Times New Roman"/>
          <w:sz w:val="22"/>
        </w:rPr>
      </w:pPr>
      <w:r w:rsidRPr="007734A8">
        <w:rPr>
          <w:rFonts w:cs="Times New Roman"/>
          <w:sz w:val="22"/>
        </w:rPr>
        <w:t xml:space="preserve">– иные документы (представляются по усмотрению </w:t>
      </w:r>
      <w:proofErr w:type="gramStart"/>
      <w:r w:rsidRPr="007734A8">
        <w:rPr>
          <w:rFonts w:cs="Times New Roman"/>
          <w:sz w:val="22"/>
        </w:rPr>
        <w:t>поступающего</w:t>
      </w:r>
      <w:proofErr w:type="gramEnd"/>
      <w:r w:rsidRPr="007734A8">
        <w:rPr>
          <w:rFonts w:cs="Times New Roman"/>
          <w:sz w:val="22"/>
        </w:rPr>
        <w:t>).</w:t>
      </w:r>
    </w:p>
    <w:p w:rsidR="003C0FC2" w:rsidRPr="003C0FC2" w:rsidRDefault="007734A8" w:rsidP="003C0FC2">
      <w:pPr>
        <w:shd w:val="clear" w:color="auto" w:fill="FFFFFF"/>
        <w:spacing w:after="80" w:line="196" w:lineRule="atLeas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4. </w:t>
      </w:r>
      <w:r w:rsidR="003C0FC2" w:rsidRPr="003C0FC2">
        <w:rPr>
          <w:rFonts w:eastAsia="Times New Roman" w:cs="Times New Roman"/>
          <w:sz w:val="22"/>
          <w:lang w:eastAsia="ru-RU"/>
        </w:rPr>
        <w:t xml:space="preserve">Все документы иностранного </w:t>
      </w:r>
      <w:proofErr w:type="gramStart"/>
      <w:r w:rsidR="003C0FC2" w:rsidRPr="003C0FC2">
        <w:rPr>
          <w:rFonts w:eastAsia="Times New Roman" w:cs="Times New Roman"/>
          <w:sz w:val="22"/>
          <w:lang w:eastAsia="ru-RU"/>
        </w:rPr>
        <w:t>гражданина</w:t>
      </w:r>
      <w:proofErr w:type="gramEnd"/>
      <w:r w:rsidR="003C0FC2" w:rsidRPr="003C0FC2">
        <w:rPr>
          <w:rFonts w:eastAsia="Times New Roman" w:cs="Times New Roman"/>
          <w:sz w:val="22"/>
          <w:lang w:eastAsia="ru-RU"/>
        </w:rPr>
        <w:t xml:space="preserve"> выполненные на иностранном языке должны быть переведены на русский язык и заверены в установленном порядке (по выбору обладателя документа: российским нотариусом, консульством Российской Федерации в стране выдачи документа об образовании или консульством в Российской Федерации страны, в которой выдан документ об образовании).</w:t>
      </w:r>
    </w:p>
    <w:p w:rsidR="003C0FC2" w:rsidRPr="003C0FC2" w:rsidRDefault="007734A8" w:rsidP="003C0FC2">
      <w:pPr>
        <w:shd w:val="clear" w:color="auto" w:fill="FFFFFF"/>
        <w:spacing w:after="80" w:line="196" w:lineRule="atLeas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5. </w:t>
      </w:r>
      <w:proofErr w:type="gramStart"/>
      <w:r w:rsidR="003C0FC2" w:rsidRPr="003C0FC2">
        <w:rPr>
          <w:rFonts w:eastAsia="Times New Roman" w:cs="Times New Roman"/>
          <w:sz w:val="22"/>
          <w:lang w:eastAsia="ru-RU"/>
        </w:rPr>
        <w:t>Документы</w:t>
      </w:r>
      <w:proofErr w:type="gramEnd"/>
      <w:r w:rsidR="003C0FC2" w:rsidRPr="003C0FC2">
        <w:rPr>
          <w:rFonts w:eastAsia="Times New Roman" w:cs="Times New Roman"/>
          <w:sz w:val="22"/>
          <w:lang w:eastAsia="ru-RU"/>
        </w:rPr>
        <w:t xml:space="preserve"> об образовании выданные в иностранном государстве должны пройти процедуру признания и установления эквивалентности в установленном порядке, за исключением следующих случаев:</w:t>
      </w:r>
    </w:p>
    <w:p w:rsidR="003C0FC2" w:rsidRPr="003C0FC2" w:rsidRDefault="003C0FC2" w:rsidP="003C0FC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002"/>
        <w:rPr>
          <w:rFonts w:eastAsia="Times New Roman" w:cs="Times New Roman"/>
          <w:sz w:val="22"/>
          <w:lang w:eastAsia="ru-RU"/>
        </w:rPr>
      </w:pPr>
      <w:r w:rsidRPr="003C0FC2">
        <w:rPr>
          <w:rFonts w:eastAsia="Times New Roman" w:cs="Times New Roman"/>
          <w:sz w:val="22"/>
          <w:lang w:eastAsia="ru-RU"/>
        </w:rPr>
        <w:t>наличие действующего международного договора о взаимном признании между Российской Федерацией и страной выдачи документов об образовании;</w:t>
      </w:r>
    </w:p>
    <w:p w:rsidR="003C0FC2" w:rsidRPr="003C0FC2" w:rsidRDefault="003C0FC2" w:rsidP="003C0FC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002"/>
        <w:rPr>
          <w:rFonts w:eastAsia="Times New Roman" w:cs="Times New Roman"/>
          <w:sz w:val="22"/>
          <w:lang w:eastAsia="ru-RU"/>
        </w:rPr>
      </w:pPr>
      <w:proofErr w:type="gramStart"/>
      <w:r w:rsidRPr="003C0FC2">
        <w:rPr>
          <w:rFonts w:eastAsia="Times New Roman" w:cs="Times New Roman"/>
          <w:sz w:val="22"/>
          <w:lang w:eastAsia="ru-RU"/>
        </w:rPr>
        <w:t xml:space="preserve">включение выдавшей документы образовательной организации в Перечень иностранных образовательных организаций, которые выдают документы об </w:t>
      </w:r>
      <w:r w:rsidRPr="003C0FC2">
        <w:rPr>
          <w:rFonts w:eastAsia="Times New Roman" w:cs="Times New Roman"/>
          <w:sz w:val="22"/>
          <w:lang w:eastAsia="ru-RU"/>
        </w:rPr>
        <w:lastRenderedPageBreak/>
        <w:t>образовании и (или) о квалификации, признаваемых в Российской Федерации, утвержденный Распоряжением Правительства Российской Федерации от 30.12.2015 г. №2777-р «Об утверждении перечня иностранных образовательных организаций, которые выдают документы об образовании и (или) о квалификации, признаваемых в Российской Федерации».</w:t>
      </w:r>
      <w:proofErr w:type="gramEnd"/>
    </w:p>
    <w:p w:rsidR="003C0FC2" w:rsidRPr="003C0FC2" w:rsidRDefault="007734A8" w:rsidP="003C0FC2">
      <w:pPr>
        <w:shd w:val="clear" w:color="auto" w:fill="FFFFFF"/>
        <w:spacing w:after="80" w:line="196" w:lineRule="atLeas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6. </w:t>
      </w:r>
      <w:r w:rsidR="003C0FC2" w:rsidRPr="003C0FC2">
        <w:rPr>
          <w:rFonts w:eastAsia="Times New Roman" w:cs="Times New Roman"/>
          <w:sz w:val="22"/>
          <w:lang w:eastAsia="ru-RU"/>
        </w:rPr>
        <w:t>Иностранный абитуриент несет расходы по организации его встречи, проезду до места учебы и приобретению полиса медицинского страхования на территории Российской Федерации. Полис медицинского страхования необходимо приобретать ежегодно.</w:t>
      </w:r>
    </w:p>
    <w:p w:rsidR="003C0FC2" w:rsidRPr="003C0FC2" w:rsidRDefault="003C0FC2" w:rsidP="001412D9">
      <w:pPr>
        <w:shd w:val="clear" w:color="auto" w:fill="FFFFFF"/>
        <w:spacing w:after="80" w:line="196" w:lineRule="atLeast"/>
        <w:jc w:val="center"/>
        <w:rPr>
          <w:rFonts w:eastAsia="Times New Roman" w:cs="Times New Roman"/>
          <w:b/>
          <w:sz w:val="22"/>
          <w:lang w:eastAsia="ru-RU"/>
        </w:rPr>
      </w:pPr>
      <w:r w:rsidRPr="003C0FC2">
        <w:rPr>
          <w:rFonts w:eastAsia="Times New Roman" w:cs="Times New Roman"/>
          <w:b/>
          <w:sz w:val="22"/>
          <w:lang w:eastAsia="ru-RU"/>
        </w:rPr>
        <w:t>Продолжительность обучения</w:t>
      </w:r>
    </w:p>
    <w:p w:rsidR="003C0FC2" w:rsidRPr="003C0FC2" w:rsidRDefault="003C0FC2" w:rsidP="003C0FC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02"/>
        <w:rPr>
          <w:rFonts w:eastAsia="Times New Roman" w:cs="Times New Roman"/>
          <w:sz w:val="22"/>
          <w:lang w:eastAsia="ru-RU"/>
        </w:rPr>
      </w:pPr>
      <w:r w:rsidRPr="007734A8">
        <w:rPr>
          <w:rFonts w:eastAsia="Times New Roman" w:cs="Times New Roman"/>
          <w:sz w:val="22"/>
          <w:lang w:eastAsia="ru-RU"/>
        </w:rPr>
        <w:t>о</w:t>
      </w:r>
      <w:r w:rsidRPr="003C0FC2">
        <w:rPr>
          <w:rFonts w:eastAsia="Times New Roman" w:cs="Times New Roman"/>
          <w:sz w:val="22"/>
          <w:lang w:eastAsia="ru-RU"/>
        </w:rPr>
        <w:t xml:space="preserve">чная форма </w:t>
      </w:r>
      <w:proofErr w:type="gramStart"/>
      <w:r w:rsidRPr="003C0FC2">
        <w:rPr>
          <w:rFonts w:eastAsia="Times New Roman" w:cs="Times New Roman"/>
          <w:sz w:val="22"/>
          <w:lang w:eastAsia="ru-RU"/>
        </w:rPr>
        <w:t xml:space="preserve">обучения </w:t>
      </w:r>
      <w:r w:rsidRPr="007734A8">
        <w:rPr>
          <w:rFonts w:eastAsia="Times New Roman" w:cs="Times New Roman"/>
          <w:sz w:val="22"/>
          <w:lang w:eastAsia="ru-RU"/>
        </w:rPr>
        <w:t>по программам</w:t>
      </w:r>
      <w:proofErr w:type="gramEnd"/>
      <w:r w:rsidRPr="007734A8">
        <w:rPr>
          <w:rFonts w:eastAsia="Times New Roman" w:cs="Times New Roman"/>
          <w:sz w:val="22"/>
          <w:lang w:eastAsia="ru-RU"/>
        </w:rPr>
        <w:t xml:space="preserve"> </w:t>
      </w:r>
      <w:proofErr w:type="spellStart"/>
      <w:r w:rsidRPr="003C0FC2">
        <w:rPr>
          <w:rFonts w:eastAsia="Times New Roman" w:cs="Times New Roman"/>
          <w:sz w:val="22"/>
          <w:lang w:eastAsia="ru-RU"/>
        </w:rPr>
        <w:t>бакалавр</w:t>
      </w:r>
      <w:r w:rsidRPr="007734A8">
        <w:rPr>
          <w:rFonts w:eastAsia="Times New Roman" w:cs="Times New Roman"/>
          <w:sz w:val="22"/>
          <w:lang w:eastAsia="ru-RU"/>
        </w:rPr>
        <w:t>иата</w:t>
      </w:r>
      <w:proofErr w:type="spellEnd"/>
      <w:r w:rsidRPr="007734A8">
        <w:rPr>
          <w:rFonts w:eastAsia="Times New Roman" w:cs="Times New Roman"/>
          <w:sz w:val="22"/>
          <w:lang w:eastAsia="ru-RU"/>
        </w:rPr>
        <w:t xml:space="preserve"> (один профиль подготовки)</w:t>
      </w:r>
      <w:r w:rsidRPr="003C0FC2">
        <w:rPr>
          <w:rFonts w:eastAsia="Times New Roman" w:cs="Times New Roman"/>
          <w:sz w:val="22"/>
          <w:lang w:eastAsia="ru-RU"/>
        </w:rPr>
        <w:t xml:space="preserve"> – 4 года; </w:t>
      </w:r>
      <w:r w:rsidRPr="007734A8">
        <w:rPr>
          <w:rFonts w:eastAsia="Times New Roman" w:cs="Times New Roman"/>
          <w:sz w:val="22"/>
          <w:lang w:eastAsia="ru-RU"/>
        </w:rPr>
        <w:t>о</w:t>
      </w:r>
      <w:r w:rsidRPr="003C0FC2">
        <w:rPr>
          <w:rFonts w:eastAsia="Times New Roman" w:cs="Times New Roman"/>
          <w:sz w:val="22"/>
          <w:lang w:eastAsia="ru-RU"/>
        </w:rPr>
        <w:t xml:space="preserve">чная форма обучения </w:t>
      </w:r>
      <w:r w:rsidRPr="007734A8">
        <w:rPr>
          <w:rFonts w:eastAsia="Times New Roman" w:cs="Times New Roman"/>
          <w:sz w:val="22"/>
          <w:lang w:eastAsia="ru-RU"/>
        </w:rPr>
        <w:t xml:space="preserve">по программам </w:t>
      </w:r>
      <w:proofErr w:type="spellStart"/>
      <w:r w:rsidRPr="003C0FC2">
        <w:rPr>
          <w:rFonts w:eastAsia="Times New Roman" w:cs="Times New Roman"/>
          <w:sz w:val="22"/>
          <w:lang w:eastAsia="ru-RU"/>
        </w:rPr>
        <w:t>бакалавр</w:t>
      </w:r>
      <w:r w:rsidRPr="007734A8">
        <w:rPr>
          <w:rFonts w:eastAsia="Times New Roman" w:cs="Times New Roman"/>
          <w:sz w:val="22"/>
          <w:lang w:eastAsia="ru-RU"/>
        </w:rPr>
        <w:t>иата</w:t>
      </w:r>
      <w:proofErr w:type="spellEnd"/>
      <w:r w:rsidRPr="007734A8">
        <w:rPr>
          <w:rFonts w:eastAsia="Times New Roman" w:cs="Times New Roman"/>
          <w:sz w:val="22"/>
          <w:lang w:eastAsia="ru-RU"/>
        </w:rPr>
        <w:t xml:space="preserve"> (два профиля подготовки)</w:t>
      </w:r>
      <w:r w:rsidRPr="003C0FC2">
        <w:rPr>
          <w:rFonts w:eastAsia="Times New Roman" w:cs="Times New Roman"/>
          <w:sz w:val="22"/>
          <w:lang w:eastAsia="ru-RU"/>
        </w:rPr>
        <w:t xml:space="preserve"> – </w:t>
      </w:r>
      <w:r w:rsidRPr="007734A8">
        <w:rPr>
          <w:rFonts w:eastAsia="Times New Roman" w:cs="Times New Roman"/>
          <w:sz w:val="22"/>
          <w:lang w:eastAsia="ru-RU"/>
        </w:rPr>
        <w:t>5</w:t>
      </w:r>
      <w:r w:rsidRPr="003C0FC2">
        <w:rPr>
          <w:rFonts w:eastAsia="Times New Roman" w:cs="Times New Roman"/>
          <w:sz w:val="22"/>
          <w:lang w:eastAsia="ru-RU"/>
        </w:rPr>
        <w:t xml:space="preserve"> </w:t>
      </w:r>
      <w:r w:rsidRPr="007734A8">
        <w:rPr>
          <w:rFonts w:eastAsia="Times New Roman" w:cs="Times New Roman"/>
          <w:sz w:val="22"/>
          <w:lang w:eastAsia="ru-RU"/>
        </w:rPr>
        <w:t xml:space="preserve">лет; </w:t>
      </w:r>
      <w:r w:rsidRPr="003C0FC2">
        <w:rPr>
          <w:rFonts w:eastAsia="Times New Roman" w:cs="Times New Roman"/>
          <w:sz w:val="22"/>
          <w:lang w:eastAsia="ru-RU"/>
        </w:rPr>
        <w:t>магистратура – 2 года.</w:t>
      </w:r>
    </w:p>
    <w:p w:rsidR="003C0FC2" w:rsidRPr="003C0FC2" w:rsidRDefault="003C0FC2" w:rsidP="003C0FC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02"/>
        <w:rPr>
          <w:rFonts w:eastAsia="Times New Roman" w:cs="Times New Roman"/>
          <w:sz w:val="22"/>
          <w:lang w:eastAsia="ru-RU"/>
        </w:rPr>
      </w:pPr>
      <w:proofErr w:type="spellStart"/>
      <w:r w:rsidRPr="007734A8">
        <w:rPr>
          <w:rFonts w:eastAsia="Times New Roman" w:cs="Times New Roman"/>
          <w:sz w:val="22"/>
          <w:lang w:eastAsia="ru-RU"/>
        </w:rPr>
        <w:t>о</w:t>
      </w:r>
      <w:r w:rsidRPr="003C0FC2">
        <w:rPr>
          <w:rFonts w:eastAsia="Times New Roman" w:cs="Times New Roman"/>
          <w:sz w:val="22"/>
          <w:lang w:eastAsia="ru-RU"/>
        </w:rPr>
        <w:t>чно-заочная</w:t>
      </w:r>
      <w:proofErr w:type="spellEnd"/>
      <w:r w:rsidRPr="003C0FC2">
        <w:rPr>
          <w:rFonts w:eastAsia="Times New Roman" w:cs="Times New Roman"/>
          <w:sz w:val="22"/>
          <w:lang w:eastAsia="ru-RU"/>
        </w:rPr>
        <w:t xml:space="preserve"> форма </w:t>
      </w:r>
      <w:proofErr w:type="gramStart"/>
      <w:r w:rsidRPr="003C0FC2">
        <w:rPr>
          <w:rFonts w:eastAsia="Times New Roman" w:cs="Times New Roman"/>
          <w:sz w:val="22"/>
          <w:lang w:eastAsia="ru-RU"/>
        </w:rPr>
        <w:t xml:space="preserve">обучения </w:t>
      </w:r>
      <w:r w:rsidRPr="007734A8">
        <w:rPr>
          <w:rFonts w:eastAsia="Times New Roman" w:cs="Times New Roman"/>
          <w:sz w:val="22"/>
          <w:lang w:eastAsia="ru-RU"/>
        </w:rPr>
        <w:t>по программам</w:t>
      </w:r>
      <w:proofErr w:type="gramEnd"/>
      <w:r w:rsidRPr="007734A8">
        <w:rPr>
          <w:rFonts w:eastAsia="Times New Roman" w:cs="Times New Roman"/>
          <w:sz w:val="22"/>
          <w:lang w:eastAsia="ru-RU"/>
        </w:rPr>
        <w:t xml:space="preserve"> </w:t>
      </w:r>
      <w:proofErr w:type="spellStart"/>
      <w:r w:rsidRPr="003C0FC2">
        <w:rPr>
          <w:rFonts w:eastAsia="Times New Roman" w:cs="Times New Roman"/>
          <w:sz w:val="22"/>
          <w:lang w:eastAsia="ru-RU"/>
        </w:rPr>
        <w:t>бакалавр</w:t>
      </w:r>
      <w:r w:rsidRPr="007734A8">
        <w:rPr>
          <w:rFonts w:eastAsia="Times New Roman" w:cs="Times New Roman"/>
          <w:sz w:val="22"/>
          <w:lang w:eastAsia="ru-RU"/>
        </w:rPr>
        <w:t>иата</w:t>
      </w:r>
      <w:proofErr w:type="spellEnd"/>
      <w:r w:rsidRPr="007734A8">
        <w:rPr>
          <w:rFonts w:eastAsia="Times New Roman" w:cs="Times New Roman"/>
          <w:sz w:val="22"/>
          <w:lang w:eastAsia="ru-RU"/>
        </w:rPr>
        <w:t xml:space="preserve"> (один профиль подготовки)</w:t>
      </w:r>
      <w:r w:rsidRPr="003C0FC2">
        <w:rPr>
          <w:rFonts w:eastAsia="Times New Roman" w:cs="Times New Roman"/>
          <w:sz w:val="22"/>
          <w:lang w:eastAsia="ru-RU"/>
        </w:rPr>
        <w:t xml:space="preserve"> – 5 лет; магистратура – 2 года 6 месяцев.</w:t>
      </w:r>
    </w:p>
    <w:p w:rsidR="003C0FC2" w:rsidRPr="003C0FC2" w:rsidRDefault="003C0FC2" w:rsidP="003C0FC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02"/>
        <w:rPr>
          <w:rFonts w:eastAsia="Times New Roman" w:cs="Times New Roman"/>
          <w:sz w:val="22"/>
          <w:lang w:eastAsia="ru-RU"/>
        </w:rPr>
      </w:pPr>
      <w:r w:rsidRPr="007734A8">
        <w:rPr>
          <w:rFonts w:eastAsia="Times New Roman" w:cs="Times New Roman"/>
          <w:sz w:val="22"/>
          <w:lang w:eastAsia="ru-RU"/>
        </w:rPr>
        <w:t>з</w:t>
      </w:r>
      <w:r w:rsidRPr="003C0FC2">
        <w:rPr>
          <w:rFonts w:eastAsia="Times New Roman" w:cs="Times New Roman"/>
          <w:sz w:val="22"/>
          <w:lang w:eastAsia="ru-RU"/>
        </w:rPr>
        <w:t xml:space="preserve">аочная форма </w:t>
      </w:r>
      <w:proofErr w:type="gramStart"/>
      <w:r w:rsidRPr="003C0FC2">
        <w:rPr>
          <w:rFonts w:eastAsia="Times New Roman" w:cs="Times New Roman"/>
          <w:sz w:val="22"/>
          <w:lang w:eastAsia="ru-RU"/>
        </w:rPr>
        <w:t xml:space="preserve">обучения </w:t>
      </w:r>
      <w:r w:rsidRPr="007734A8">
        <w:rPr>
          <w:rFonts w:eastAsia="Times New Roman" w:cs="Times New Roman"/>
          <w:sz w:val="22"/>
          <w:lang w:eastAsia="ru-RU"/>
        </w:rPr>
        <w:t>по программам</w:t>
      </w:r>
      <w:proofErr w:type="gramEnd"/>
      <w:r w:rsidRPr="007734A8">
        <w:rPr>
          <w:rFonts w:eastAsia="Times New Roman" w:cs="Times New Roman"/>
          <w:sz w:val="22"/>
          <w:lang w:eastAsia="ru-RU"/>
        </w:rPr>
        <w:t xml:space="preserve"> </w:t>
      </w:r>
      <w:proofErr w:type="spellStart"/>
      <w:r w:rsidRPr="003C0FC2">
        <w:rPr>
          <w:rFonts w:eastAsia="Times New Roman" w:cs="Times New Roman"/>
          <w:sz w:val="22"/>
          <w:lang w:eastAsia="ru-RU"/>
        </w:rPr>
        <w:t>бакалавр</w:t>
      </w:r>
      <w:r w:rsidRPr="007734A8">
        <w:rPr>
          <w:rFonts w:eastAsia="Times New Roman" w:cs="Times New Roman"/>
          <w:sz w:val="22"/>
          <w:lang w:eastAsia="ru-RU"/>
        </w:rPr>
        <w:t>иата</w:t>
      </w:r>
      <w:proofErr w:type="spellEnd"/>
      <w:r w:rsidRPr="007734A8">
        <w:rPr>
          <w:rFonts w:eastAsia="Times New Roman" w:cs="Times New Roman"/>
          <w:sz w:val="22"/>
          <w:lang w:eastAsia="ru-RU"/>
        </w:rPr>
        <w:t xml:space="preserve"> (один профиль подготовки)</w:t>
      </w:r>
      <w:r w:rsidRPr="003C0FC2">
        <w:rPr>
          <w:rFonts w:eastAsia="Times New Roman" w:cs="Times New Roman"/>
          <w:sz w:val="22"/>
          <w:lang w:eastAsia="ru-RU"/>
        </w:rPr>
        <w:t xml:space="preserve"> – 5 лет; магистратура – 2 года 6 месяцев.</w:t>
      </w:r>
    </w:p>
    <w:p w:rsidR="003C0FC2" w:rsidRPr="007734A8" w:rsidRDefault="00103145" w:rsidP="003C0FC2">
      <w:pPr>
        <w:shd w:val="clear" w:color="auto" w:fill="FFFFFF"/>
        <w:spacing w:after="80" w:line="196" w:lineRule="atLeast"/>
        <w:rPr>
          <w:rFonts w:eastAsia="Times New Roman" w:cs="Times New Roman"/>
          <w:sz w:val="22"/>
          <w:lang w:eastAsia="ru-RU"/>
        </w:rPr>
      </w:pPr>
      <w:proofErr w:type="spellStart"/>
      <w:r w:rsidRPr="007734A8">
        <w:rPr>
          <w:rFonts w:eastAsia="Times New Roman" w:cs="Times New Roman"/>
          <w:sz w:val="22"/>
          <w:lang w:eastAsia="ru-RU"/>
        </w:rPr>
        <w:t>Очно-заочная</w:t>
      </w:r>
      <w:proofErr w:type="spellEnd"/>
      <w:r w:rsidRPr="007734A8">
        <w:rPr>
          <w:rFonts w:eastAsia="Times New Roman" w:cs="Times New Roman"/>
          <w:sz w:val="22"/>
          <w:lang w:eastAsia="ru-RU"/>
        </w:rPr>
        <w:t xml:space="preserve"> и заочная форма обучения возможны только для иностранных граждан с безвизовым режимом пребывания в РФ. </w:t>
      </w:r>
    </w:p>
    <w:p w:rsidR="003C0FC2" w:rsidRPr="003C0FC2" w:rsidRDefault="003C0FC2" w:rsidP="003C0FC2">
      <w:pPr>
        <w:shd w:val="clear" w:color="auto" w:fill="FFFFFF"/>
        <w:spacing w:after="80" w:line="196" w:lineRule="atLeast"/>
        <w:rPr>
          <w:rFonts w:eastAsia="Times New Roman" w:cs="Times New Roman"/>
          <w:sz w:val="22"/>
          <w:lang w:eastAsia="ru-RU"/>
        </w:rPr>
      </w:pPr>
      <w:r w:rsidRPr="003C0FC2">
        <w:rPr>
          <w:rFonts w:eastAsia="Times New Roman" w:cs="Times New Roman"/>
          <w:sz w:val="22"/>
          <w:lang w:eastAsia="ru-RU"/>
        </w:rPr>
        <w:t>Зачисление в университет происходит по результатам вступительных испытаний.</w:t>
      </w:r>
    </w:p>
    <w:p w:rsidR="003C0FC2" w:rsidRPr="003C0FC2" w:rsidRDefault="003C0FC2" w:rsidP="003C0FC2">
      <w:pPr>
        <w:shd w:val="clear" w:color="auto" w:fill="FFFFFF"/>
        <w:spacing w:after="80" w:line="196" w:lineRule="atLeast"/>
        <w:rPr>
          <w:rFonts w:eastAsia="Times New Roman" w:cs="Times New Roman"/>
          <w:sz w:val="22"/>
          <w:lang w:eastAsia="ru-RU"/>
        </w:rPr>
      </w:pPr>
      <w:r w:rsidRPr="003C0FC2">
        <w:rPr>
          <w:rFonts w:eastAsia="Times New Roman" w:cs="Times New Roman"/>
          <w:sz w:val="22"/>
          <w:lang w:eastAsia="ru-RU"/>
        </w:rPr>
        <w:t>Обучение ведется на русском языке.</w:t>
      </w:r>
    </w:p>
    <w:p w:rsidR="003C0FC2" w:rsidRPr="003C0FC2" w:rsidRDefault="00103145" w:rsidP="003C0FC2">
      <w:pPr>
        <w:shd w:val="clear" w:color="auto" w:fill="FFFFFF"/>
        <w:spacing w:after="80" w:line="196" w:lineRule="atLeast"/>
        <w:rPr>
          <w:rFonts w:eastAsia="Times New Roman" w:cs="Times New Roman"/>
          <w:sz w:val="22"/>
          <w:lang w:eastAsia="ru-RU"/>
        </w:rPr>
      </w:pPr>
      <w:r w:rsidRPr="007734A8">
        <w:rPr>
          <w:rFonts w:eastAsia="Times New Roman" w:cs="Times New Roman"/>
          <w:sz w:val="22"/>
          <w:lang w:eastAsia="ru-RU"/>
        </w:rPr>
        <w:t>Подробная информация о направлениях и профилях подготовки, правилах приема в ВГСПУ – на сайте http://vspu.ru/</w:t>
      </w:r>
    </w:p>
    <w:p w:rsidR="00094DD3" w:rsidRPr="003C0FC2" w:rsidRDefault="00094DD3" w:rsidP="00094DD3">
      <w:pPr>
        <w:shd w:val="clear" w:color="auto" w:fill="FFFFFF"/>
        <w:spacing w:after="80" w:line="196" w:lineRule="atLeast"/>
        <w:jc w:val="center"/>
        <w:rPr>
          <w:rFonts w:eastAsia="Times New Roman" w:cs="Times New Roman"/>
          <w:sz w:val="22"/>
          <w:lang w:eastAsia="ru-RU"/>
        </w:rPr>
      </w:pPr>
      <w:r w:rsidRPr="007734A8">
        <w:rPr>
          <w:rFonts w:eastAsia="Times New Roman" w:cs="Times New Roman"/>
          <w:b/>
          <w:bCs/>
          <w:sz w:val="22"/>
          <w:lang w:eastAsia="ru-RU"/>
        </w:rPr>
        <w:t>Паспортно-визовое сопровождение</w:t>
      </w:r>
    </w:p>
    <w:p w:rsidR="00094DD3" w:rsidRPr="003C0FC2" w:rsidRDefault="00094DD3" w:rsidP="001412D9">
      <w:pPr>
        <w:shd w:val="clear" w:color="auto" w:fill="FFFFFF"/>
        <w:spacing w:after="80" w:line="196" w:lineRule="atLeast"/>
        <w:jc w:val="center"/>
        <w:rPr>
          <w:rFonts w:eastAsia="Times New Roman" w:cs="Times New Roman"/>
          <w:sz w:val="22"/>
          <w:lang w:eastAsia="ru-RU"/>
        </w:rPr>
      </w:pPr>
      <w:r w:rsidRPr="007734A8">
        <w:rPr>
          <w:rFonts w:eastAsia="Times New Roman" w:cs="Times New Roman"/>
          <w:b/>
          <w:bCs/>
          <w:sz w:val="22"/>
          <w:lang w:eastAsia="ru-RU"/>
        </w:rPr>
        <w:t>Приглашение на въезд в Российскую Федерацию</w:t>
      </w:r>
    </w:p>
    <w:p w:rsidR="00094DD3" w:rsidRPr="003C0FC2" w:rsidRDefault="007734A8" w:rsidP="00094DD3">
      <w:pPr>
        <w:shd w:val="clear" w:color="auto" w:fill="FFFFFF"/>
        <w:spacing w:after="80" w:line="196" w:lineRule="atLeas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1. </w:t>
      </w:r>
      <w:r w:rsidR="00094DD3" w:rsidRPr="003C0FC2">
        <w:rPr>
          <w:rFonts w:eastAsia="Times New Roman" w:cs="Times New Roman"/>
          <w:sz w:val="22"/>
          <w:lang w:eastAsia="ru-RU"/>
        </w:rPr>
        <w:t>Если для Вашего въезда на территорию Российской Федерации требуется получение визы, Вам необходимо приглашение от ФГБОУ ВО «</w:t>
      </w:r>
      <w:r w:rsidR="00094DD3" w:rsidRPr="007734A8">
        <w:rPr>
          <w:rFonts w:eastAsia="Times New Roman" w:cs="Times New Roman"/>
          <w:sz w:val="22"/>
          <w:lang w:eastAsia="ru-RU"/>
        </w:rPr>
        <w:t>ВГСПУ</w:t>
      </w:r>
      <w:r w:rsidR="00094DD3" w:rsidRPr="003C0FC2">
        <w:rPr>
          <w:rFonts w:eastAsia="Times New Roman" w:cs="Times New Roman"/>
          <w:sz w:val="22"/>
          <w:lang w:eastAsia="ru-RU"/>
        </w:rPr>
        <w:t xml:space="preserve">». Приглашение оформляется </w:t>
      </w:r>
      <w:r w:rsidR="00094DD3" w:rsidRPr="007734A8">
        <w:rPr>
          <w:rFonts w:eastAsia="Times New Roman" w:cs="Times New Roman"/>
          <w:sz w:val="22"/>
          <w:lang w:eastAsia="ru-RU"/>
        </w:rPr>
        <w:t>4</w:t>
      </w:r>
      <w:r w:rsidR="00094DD3" w:rsidRPr="003C0FC2">
        <w:rPr>
          <w:rFonts w:eastAsia="Times New Roman" w:cs="Times New Roman"/>
          <w:sz w:val="22"/>
          <w:lang w:eastAsia="ru-RU"/>
        </w:rPr>
        <w:t>0 рабочих дней.</w:t>
      </w:r>
    </w:p>
    <w:p w:rsidR="00094DD3" w:rsidRPr="003C0FC2" w:rsidRDefault="00094DD3" w:rsidP="00094DD3">
      <w:pPr>
        <w:shd w:val="clear" w:color="auto" w:fill="FFFFFF"/>
        <w:spacing w:after="80" w:line="196" w:lineRule="atLeast"/>
        <w:rPr>
          <w:rFonts w:eastAsia="Times New Roman" w:cs="Times New Roman"/>
          <w:sz w:val="22"/>
          <w:lang w:eastAsia="ru-RU"/>
        </w:rPr>
      </w:pPr>
      <w:r w:rsidRPr="003C0FC2">
        <w:rPr>
          <w:rFonts w:eastAsia="Times New Roman" w:cs="Times New Roman"/>
          <w:sz w:val="22"/>
          <w:lang w:eastAsia="ru-RU"/>
        </w:rPr>
        <w:t>Для оформления приглашения необходимы следующие документы:</w:t>
      </w:r>
    </w:p>
    <w:p w:rsidR="00094DD3" w:rsidRPr="003C0FC2" w:rsidRDefault="00094DD3" w:rsidP="00094DD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02"/>
        <w:rPr>
          <w:rFonts w:eastAsia="Times New Roman" w:cs="Times New Roman"/>
          <w:sz w:val="22"/>
          <w:lang w:eastAsia="ru-RU"/>
        </w:rPr>
      </w:pPr>
      <w:r w:rsidRPr="007734A8">
        <w:rPr>
          <w:rFonts w:eastAsia="Times New Roman" w:cs="Times New Roman"/>
          <w:sz w:val="22"/>
          <w:lang w:eastAsia="ru-RU"/>
        </w:rPr>
        <w:t>ч</w:t>
      </w:r>
      <w:r w:rsidRPr="003C0FC2">
        <w:rPr>
          <w:rFonts w:eastAsia="Times New Roman" w:cs="Times New Roman"/>
          <w:sz w:val="22"/>
          <w:lang w:eastAsia="ru-RU"/>
        </w:rPr>
        <w:t>ёткая, качественная копия паспорта</w:t>
      </w:r>
      <w:r w:rsidRPr="007734A8">
        <w:rPr>
          <w:rFonts w:eastAsia="Times New Roman" w:cs="Times New Roman"/>
          <w:sz w:val="22"/>
          <w:lang w:eastAsia="ru-RU"/>
        </w:rPr>
        <w:t>;</w:t>
      </w:r>
    </w:p>
    <w:p w:rsidR="00094DD3" w:rsidRPr="003C0FC2" w:rsidRDefault="00094DD3" w:rsidP="00094DD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02"/>
        <w:rPr>
          <w:rFonts w:eastAsia="Times New Roman" w:cs="Times New Roman"/>
          <w:sz w:val="22"/>
          <w:lang w:eastAsia="ru-RU"/>
        </w:rPr>
      </w:pPr>
      <w:r w:rsidRPr="007734A8">
        <w:rPr>
          <w:rFonts w:eastAsia="Times New Roman" w:cs="Times New Roman"/>
          <w:sz w:val="22"/>
          <w:lang w:eastAsia="ru-RU"/>
        </w:rPr>
        <w:t>з</w:t>
      </w:r>
      <w:r w:rsidRPr="003C0FC2">
        <w:rPr>
          <w:rFonts w:eastAsia="Times New Roman" w:cs="Times New Roman"/>
          <w:sz w:val="22"/>
          <w:lang w:eastAsia="ru-RU"/>
        </w:rPr>
        <w:t>аполненная анкета.</w:t>
      </w:r>
    </w:p>
    <w:p w:rsidR="00094DD3" w:rsidRPr="003C0FC2" w:rsidRDefault="007734A8" w:rsidP="00094DD3">
      <w:pPr>
        <w:shd w:val="clear" w:color="auto" w:fill="FFFFFF"/>
        <w:spacing w:after="80" w:line="196" w:lineRule="atLeas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2. </w:t>
      </w:r>
      <w:r w:rsidR="00094DD3" w:rsidRPr="003C0FC2">
        <w:rPr>
          <w:rFonts w:eastAsia="Times New Roman" w:cs="Times New Roman"/>
          <w:sz w:val="22"/>
          <w:lang w:eastAsia="ru-RU"/>
        </w:rPr>
        <w:t xml:space="preserve">К оформлению приглашения принимаются паспорта, если срок их действия не менее </w:t>
      </w:r>
      <w:r w:rsidR="00094DD3" w:rsidRPr="007734A8">
        <w:rPr>
          <w:rFonts w:eastAsia="Times New Roman" w:cs="Times New Roman"/>
          <w:sz w:val="22"/>
          <w:lang w:eastAsia="ru-RU"/>
        </w:rPr>
        <w:t>6</w:t>
      </w:r>
      <w:r w:rsidR="00094DD3" w:rsidRPr="003C0FC2">
        <w:rPr>
          <w:rFonts w:eastAsia="Times New Roman" w:cs="Times New Roman"/>
          <w:sz w:val="22"/>
          <w:lang w:eastAsia="ru-RU"/>
        </w:rPr>
        <w:t xml:space="preserve"> месяцев со дня начала действия визы.</w:t>
      </w:r>
    </w:p>
    <w:p w:rsidR="00094DD3" w:rsidRPr="003C0FC2" w:rsidRDefault="007734A8" w:rsidP="00094DD3">
      <w:pPr>
        <w:shd w:val="clear" w:color="auto" w:fill="FFFFFF"/>
        <w:spacing w:after="80" w:line="196" w:lineRule="atLeas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3. </w:t>
      </w:r>
      <w:r w:rsidR="00094DD3" w:rsidRPr="003C0FC2">
        <w:rPr>
          <w:rFonts w:eastAsia="Times New Roman" w:cs="Times New Roman"/>
          <w:sz w:val="22"/>
          <w:lang w:eastAsia="ru-RU"/>
        </w:rPr>
        <w:t xml:space="preserve">После получения приглашения Вам необходимо обратиться в Консульство России, где Вам оформят учебную визу с указанием образовательного учреждения </w:t>
      </w:r>
      <w:r w:rsidR="00BE304A">
        <w:rPr>
          <w:rFonts w:eastAsia="Times New Roman" w:cs="Times New Roman"/>
          <w:sz w:val="22"/>
          <w:lang w:eastAsia="ru-RU"/>
        </w:rPr>
        <w:t xml:space="preserve">– </w:t>
      </w:r>
      <w:r w:rsidR="00094DD3" w:rsidRPr="003C0FC2">
        <w:rPr>
          <w:rFonts w:eastAsia="Times New Roman" w:cs="Times New Roman"/>
          <w:sz w:val="22"/>
          <w:lang w:eastAsia="ru-RU"/>
        </w:rPr>
        <w:t>ФГБОУ ВО «</w:t>
      </w:r>
      <w:r w:rsidR="00094DD3" w:rsidRPr="007734A8">
        <w:rPr>
          <w:rFonts w:eastAsia="Times New Roman" w:cs="Times New Roman"/>
          <w:sz w:val="22"/>
          <w:lang w:eastAsia="ru-RU"/>
        </w:rPr>
        <w:t>ВГСПУ</w:t>
      </w:r>
      <w:r w:rsidR="00094DD3" w:rsidRPr="003C0FC2">
        <w:rPr>
          <w:rFonts w:eastAsia="Times New Roman" w:cs="Times New Roman"/>
          <w:sz w:val="22"/>
          <w:lang w:eastAsia="ru-RU"/>
        </w:rPr>
        <w:t xml:space="preserve">» </w:t>
      </w:r>
      <w:r w:rsidR="00BE304A">
        <w:rPr>
          <w:rFonts w:eastAsia="Times New Roman" w:cs="Times New Roman"/>
          <w:sz w:val="22"/>
          <w:lang w:eastAsia="ru-RU"/>
        </w:rPr>
        <w:t xml:space="preserve">– </w:t>
      </w:r>
      <w:r w:rsidR="00094DD3" w:rsidRPr="003C0FC2">
        <w:rPr>
          <w:rFonts w:eastAsia="Times New Roman" w:cs="Times New Roman"/>
          <w:sz w:val="22"/>
          <w:lang w:eastAsia="ru-RU"/>
        </w:rPr>
        <w:t>на срок 90 дней.</w:t>
      </w:r>
    </w:p>
    <w:p w:rsidR="00094DD3" w:rsidRPr="003C0FC2" w:rsidRDefault="00094DD3" w:rsidP="00094DD3">
      <w:pPr>
        <w:shd w:val="clear" w:color="auto" w:fill="FFFFFF"/>
        <w:spacing w:after="80" w:line="196" w:lineRule="atLeast"/>
        <w:rPr>
          <w:rFonts w:eastAsia="Times New Roman" w:cs="Times New Roman"/>
          <w:sz w:val="22"/>
          <w:lang w:eastAsia="ru-RU"/>
        </w:rPr>
      </w:pPr>
      <w:r w:rsidRPr="007734A8">
        <w:rPr>
          <w:rFonts w:eastAsia="Times New Roman" w:cs="Times New Roman"/>
          <w:b/>
          <w:bCs/>
          <w:sz w:val="22"/>
          <w:lang w:eastAsia="ru-RU"/>
        </w:rPr>
        <w:t>ВНИМАНИЕ!</w:t>
      </w:r>
    </w:p>
    <w:p w:rsidR="00094DD3" w:rsidRPr="003C0FC2" w:rsidRDefault="00094DD3" w:rsidP="00094DD3">
      <w:pPr>
        <w:shd w:val="clear" w:color="auto" w:fill="FFFFFF"/>
        <w:spacing w:after="80" w:line="196" w:lineRule="atLeast"/>
        <w:rPr>
          <w:rFonts w:eastAsia="Times New Roman" w:cs="Times New Roman"/>
          <w:sz w:val="22"/>
          <w:lang w:eastAsia="ru-RU"/>
        </w:rPr>
      </w:pPr>
      <w:r w:rsidRPr="003C0FC2">
        <w:rPr>
          <w:rFonts w:eastAsia="Times New Roman" w:cs="Times New Roman"/>
          <w:sz w:val="22"/>
          <w:lang w:eastAsia="ru-RU"/>
        </w:rPr>
        <w:t xml:space="preserve">Вы не можете получить приглашение от одного вуза, а поехать учиться в другой. </w:t>
      </w:r>
    </w:p>
    <w:p w:rsidR="00094DD3" w:rsidRPr="003C0FC2" w:rsidRDefault="00094DD3" w:rsidP="00094DD3">
      <w:pPr>
        <w:shd w:val="clear" w:color="auto" w:fill="FFFFFF"/>
        <w:spacing w:after="80" w:line="196" w:lineRule="atLeast"/>
        <w:rPr>
          <w:rFonts w:eastAsia="Times New Roman" w:cs="Times New Roman"/>
          <w:sz w:val="22"/>
          <w:lang w:eastAsia="ru-RU"/>
        </w:rPr>
      </w:pPr>
      <w:r w:rsidRPr="003C0FC2">
        <w:rPr>
          <w:rFonts w:eastAsia="Times New Roman" w:cs="Times New Roman"/>
          <w:sz w:val="22"/>
          <w:lang w:eastAsia="ru-RU"/>
        </w:rPr>
        <w:t>Вид Вашей визы – обыкновенная учебная, а это значит, что Вы НЕ ИМЕЕТЕ ПРАВА РАБОТАТЬ на территории Российской Федерации без специального разрешения.</w:t>
      </w:r>
    </w:p>
    <w:p w:rsidR="00094DD3" w:rsidRPr="007734A8" w:rsidRDefault="00094DD3" w:rsidP="00094DD3">
      <w:pPr>
        <w:shd w:val="clear" w:color="auto" w:fill="FFFFFF"/>
        <w:spacing w:after="80" w:line="196" w:lineRule="atLeast"/>
        <w:rPr>
          <w:rFonts w:eastAsia="Times New Roman" w:cs="Times New Roman"/>
          <w:sz w:val="22"/>
          <w:lang w:eastAsia="ru-RU"/>
        </w:rPr>
      </w:pPr>
      <w:r w:rsidRPr="003C0FC2">
        <w:rPr>
          <w:rFonts w:eastAsia="Times New Roman" w:cs="Times New Roman"/>
          <w:sz w:val="22"/>
          <w:lang w:eastAsia="ru-RU"/>
        </w:rPr>
        <w:t>По прибытии на учебу в ФГБОУ ВО «</w:t>
      </w:r>
      <w:r w:rsidRPr="007734A8">
        <w:rPr>
          <w:rFonts w:eastAsia="Times New Roman" w:cs="Times New Roman"/>
          <w:sz w:val="22"/>
          <w:lang w:eastAsia="ru-RU"/>
        </w:rPr>
        <w:t>ВГСПУ</w:t>
      </w:r>
      <w:r w:rsidRPr="003C0FC2">
        <w:rPr>
          <w:rFonts w:eastAsia="Times New Roman" w:cs="Times New Roman"/>
          <w:sz w:val="22"/>
          <w:lang w:eastAsia="ru-RU"/>
        </w:rPr>
        <w:t xml:space="preserve">» иностранные </w:t>
      </w:r>
      <w:r w:rsidRPr="007734A8">
        <w:rPr>
          <w:rFonts w:eastAsia="Times New Roman" w:cs="Times New Roman"/>
          <w:sz w:val="22"/>
          <w:lang w:eastAsia="ru-RU"/>
        </w:rPr>
        <w:t>граждане</w:t>
      </w:r>
      <w:r w:rsidRPr="003C0FC2">
        <w:rPr>
          <w:rFonts w:eastAsia="Times New Roman" w:cs="Times New Roman"/>
          <w:sz w:val="22"/>
          <w:lang w:eastAsia="ru-RU"/>
        </w:rPr>
        <w:t xml:space="preserve"> должны предоставить свои паспорта и миграционные карты в </w:t>
      </w:r>
      <w:r w:rsidRPr="007734A8">
        <w:rPr>
          <w:rFonts w:eastAsia="Times New Roman" w:cs="Times New Roman"/>
          <w:sz w:val="22"/>
          <w:lang w:eastAsia="ru-RU"/>
        </w:rPr>
        <w:t>УМС</w:t>
      </w:r>
      <w:r w:rsidRPr="003C0FC2">
        <w:rPr>
          <w:rFonts w:eastAsia="Times New Roman" w:cs="Times New Roman"/>
          <w:sz w:val="22"/>
          <w:lang w:eastAsia="ru-RU"/>
        </w:rPr>
        <w:t xml:space="preserve"> </w:t>
      </w:r>
      <w:r w:rsidRPr="007734A8">
        <w:rPr>
          <w:rFonts w:eastAsia="Times New Roman" w:cs="Times New Roman"/>
          <w:sz w:val="22"/>
          <w:lang w:eastAsia="ru-RU"/>
        </w:rPr>
        <w:t>на следующий рабочий день по прибытию</w:t>
      </w:r>
      <w:r w:rsidRPr="003C0FC2">
        <w:rPr>
          <w:rFonts w:eastAsia="Times New Roman" w:cs="Times New Roman"/>
          <w:sz w:val="22"/>
          <w:lang w:eastAsia="ru-RU"/>
        </w:rPr>
        <w:t>.</w:t>
      </w:r>
    </w:p>
    <w:p w:rsidR="00094DD3" w:rsidRPr="003C0FC2" w:rsidRDefault="00094DD3" w:rsidP="00094DD3">
      <w:pPr>
        <w:shd w:val="clear" w:color="auto" w:fill="FFFFFF"/>
        <w:spacing w:after="80" w:line="196" w:lineRule="atLeast"/>
        <w:rPr>
          <w:rFonts w:eastAsia="Times New Roman" w:cs="Times New Roman"/>
          <w:sz w:val="22"/>
          <w:lang w:eastAsia="ru-RU"/>
        </w:rPr>
      </w:pPr>
      <w:r w:rsidRPr="007734A8">
        <w:rPr>
          <w:rFonts w:eastAsia="Times New Roman" w:cs="Times New Roman"/>
          <w:b/>
          <w:sz w:val="22"/>
          <w:lang w:eastAsia="ru-RU"/>
        </w:rPr>
        <w:t>ВАЖНО!</w:t>
      </w:r>
      <w:r w:rsidRPr="007734A8">
        <w:rPr>
          <w:rFonts w:eastAsia="Times New Roman" w:cs="Times New Roman"/>
          <w:sz w:val="22"/>
          <w:lang w:eastAsia="ru-RU"/>
        </w:rPr>
        <w:t xml:space="preserve"> После пересечения границы РФ Вы должны сразу явиться по месту учебы </w:t>
      </w:r>
      <w:r w:rsidR="00BE304A">
        <w:rPr>
          <w:rFonts w:eastAsia="Times New Roman" w:cs="Times New Roman"/>
          <w:sz w:val="22"/>
          <w:lang w:eastAsia="ru-RU"/>
        </w:rPr>
        <w:t>(г. Волгоград, ВГСПУ)</w:t>
      </w:r>
      <w:r w:rsidRPr="007734A8">
        <w:rPr>
          <w:rFonts w:eastAsia="Times New Roman" w:cs="Times New Roman"/>
          <w:sz w:val="22"/>
          <w:lang w:eastAsia="ru-RU"/>
        </w:rPr>
        <w:t>!</w:t>
      </w:r>
    </w:p>
    <w:p w:rsidR="00094DD3" w:rsidRPr="003C0FC2" w:rsidRDefault="00094DD3" w:rsidP="00094DD3">
      <w:pPr>
        <w:shd w:val="clear" w:color="auto" w:fill="FFFFFF"/>
        <w:spacing w:after="80" w:line="196" w:lineRule="atLeast"/>
        <w:rPr>
          <w:rFonts w:eastAsia="Times New Roman" w:cs="Times New Roman"/>
          <w:sz w:val="22"/>
          <w:lang w:eastAsia="ru-RU"/>
        </w:rPr>
      </w:pPr>
      <w:r w:rsidRPr="007734A8">
        <w:rPr>
          <w:rFonts w:eastAsia="Times New Roman" w:cs="Times New Roman"/>
          <w:b/>
          <w:bCs/>
          <w:sz w:val="22"/>
          <w:lang w:eastAsia="ru-RU"/>
        </w:rPr>
        <w:t>Первичная постановка на миграционный учет по месту временного пребывания</w:t>
      </w:r>
    </w:p>
    <w:p w:rsidR="00094DD3" w:rsidRPr="003C0FC2" w:rsidRDefault="00094DD3" w:rsidP="00250676">
      <w:pPr>
        <w:shd w:val="clear" w:color="auto" w:fill="FFFFFF"/>
        <w:spacing w:after="80" w:line="196" w:lineRule="atLeast"/>
        <w:jc w:val="center"/>
        <w:rPr>
          <w:rFonts w:eastAsia="Times New Roman" w:cs="Times New Roman"/>
          <w:sz w:val="22"/>
          <w:lang w:eastAsia="ru-RU"/>
        </w:rPr>
      </w:pPr>
    </w:p>
    <w:p w:rsidR="003C0FC2" w:rsidRPr="003C0FC2" w:rsidRDefault="007734A8" w:rsidP="003C0FC2">
      <w:pPr>
        <w:shd w:val="clear" w:color="auto" w:fill="FFFFFF"/>
        <w:spacing w:after="80" w:line="196" w:lineRule="atLeas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lastRenderedPageBreak/>
        <w:t xml:space="preserve">1. </w:t>
      </w:r>
      <w:r w:rsidR="003C0FC2" w:rsidRPr="003C0FC2">
        <w:rPr>
          <w:rFonts w:eastAsia="Times New Roman" w:cs="Times New Roman"/>
          <w:sz w:val="22"/>
          <w:lang w:eastAsia="ru-RU"/>
        </w:rPr>
        <w:t>Иностранные граждане, прибывшие на учебу в ФГБОУ ВО «</w:t>
      </w:r>
      <w:r w:rsidR="00250676" w:rsidRPr="007734A8">
        <w:rPr>
          <w:rFonts w:eastAsia="Times New Roman" w:cs="Times New Roman"/>
          <w:sz w:val="22"/>
          <w:lang w:eastAsia="ru-RU"/>
        </w:rPr>
        <w:t>ВГСПУ</w:t>
      </w:r>
      <w:r w:rsidR="003C0FC2" w:rsidRPr="003C0FC2">
        <w:rPr>
          <w:rFonts w:eastAsia="Times New Roman" w:cs="Times New Roman"/>
          <w:sz w:val="22"/>
          <w:lang w:eastAsia="ru-RU"/>
        </w:rPr>
        <w:t xml:space="preserve">» обязаны в день прибытия (за исключением праздничных и выходных дней) сдать в </w:t>
      </w:r>
      <w:r w:rsidR="00250676" w:rsidRPr="007734A8">
        <w:rPr>
          <w:rFonts w:eastAsia="Times New Roman" w:cs="Times New Roman"/>
          <w:sz w:val="22"/>
          <w:lang w:eastAsia="ru-RU"/>
        </w:rPr>
        <w:t>Управление международного сотрудничества</w:t>
      </w:r>
      <w:r w:rsidR="003C0FC2" w:rsidRPr="003C0FC2">
        <w:rPr>
          <w:rFonts w:eastAsia="Times New Roman" w:cs="Times New Roman"/>
          <w:sz w:val="22"/>
          <w:lang w:eastAsia="ru-RU"/>
        </w:rPr>
        <w:t xml:space="preserve"> (</w:t>
      </w:r>
      <w:r w:rsidR="00026AFE" w:rsidRPr="007734A8">
        <w:rPr>
          <w:rFonts w:eastAsia="Times New Roman" w:cs="Times New Roman"/>
          <w:sz w:val="22"/>
          <w:lang w:eastAsia="ru-RU"/>
        </w:rPr>
        <w:t xml:space="preserve">УМС, </w:t>
      </w:r>
      <w:r w:rsidR="003C0FC2" w:rsidRPr="003C0FC2">
        <w:rPr>
          <w:rFonts w:eastAsia="Times New Roman" w:cs="Times New Roman"/>
          <w:sz w:val="22"/>
          <w:lang w:eastAsia="ru-RU"/>
        </w:rPr>
        <w:t>ауд.</w:t>
      </w:r>
      <w:r w:rsidR="00250676" w:rsidRPr="007734A8">
        <w:rPr>
          <w:rFonts w:eastAsia="Times New Roman" w:cs="Times New Roman"/>
          <w:sz w:val="22"/>
          <w:lang w:eastAsia="ru-RU"/>
        </w:rPr>
        <w:t>03-38</w:t>
      </w:r>
      <w:r w:rsidR="003C0FC2" w:rsidRPr="003C0FC2">
        <w:rPr>
          <w:rFonts w:eastAsia="Times New Roman" w:cs="Times New Roman"/>
          <w:sz w:val="22"/>
          <w:lang w:eastAsia="ru-RU"/>
        </w:rPr>
        <w:t xml:space="preserve">, тел. </w:t>
      </w:r>
      <w:r w:rsidR="00250676" w:rsidRPr="007734A8">
        <w:rPr>
          <w:rFonts w:eastAsia="Times New Roman" w:cs="Times New Roman"/>
          <w:sz w:val="22"/>
          <w:lang w:eastAsia="ru-RU"/>
        </w:rPr>
        <w:t>+7 8442 60 28 46)</w:t>
      </w:r>
      <w:r w:rsidR="003C0FC2" w:rsidRPr="003C0FC2">
        <w:rPr>
          <w:rFonts w:eastAsia="Times New Roman" w:cs="Times New Roman"/>
          <w:sz w:val="22"/>
          <w:lang w:eastAsia="ru-RU"/>
        </w:rPr>
        <w:t xml:space="preserve"> следующие документы:</w:t>
      </w:r>
    </w:p>
    <w:p w:rsidR="003C0FC2" w:rsidRPr="003C0FC2" w:rsidRDefault="00250676" w:rsidP="003C0FC2">
      <w:pPr>
        <w:shd w:val="clear" w:color="auto" w:fill="FFFFFF"/>
        <w:spacing w:after="80" w:line="196" w:lineRule="atLeast"/>
        <w:rPr>
          <w:rFonts w:eastAsia="Times New Roman" w:cs="Times New Roman"/>
          <w:sz w:val="22"/>
          <w:lang w:eastAsia="ru-RU"/>
        </w:rPr>
      </w:pPr>
      <w:r w:rsidRPr="007734A8">
        <w:rPr>
          <w:rFonts w:eastAsia="Times New Roman" w:cs="Times New Roman"/>
          <w:sz w:val="22"/>
          <w:lang w:eastAsia="ru-RU"/>
        </w:rPr>
        <w:t xml:space="preserve">– </w:t>
      </w:r>
      <w:r w:rsidR="003C0FC2" w:rsidRPr="003C0FC2">
        <w:rPr>
          <w:rFonts w:eastAsia="Times New Roman" w:cs="Times New Roman"/>
          <w:sz w:val="22"/>
          <w:lang w:eastAsia="ru-RU"/>
        </w:rPr>
        <w:t xml:space="preserve">паспорт и копии всех страниц </w:t>
      </w:r>
      <w:r w:rsidRPr="007734A8">
        <w:rPr>
          <w:rFonts w:eastAsia="Times New Roman" w:cs="Times New Roman"/>
          <w:sz w:val="22"/>
          <w:lang w:eastAsia="ru-RU"/>
        </w:rPr>
        <w:t>паспорта;</w:t>
      </w:r>
    </w:p>
    <w:p w:rsidR="00094DD3" w:rsidRPr="007734A8" w:rsidRDefault="00250676" w:rsidP="00094DD3">
      <w:pPr>
        <w:shd w:val="clear" w:color="auto" w:fill="FFFFFF"/>
        <w:spacing w:after="80" w:line="196" w:lineRule="atLeast"/>
        <w:rPr>
          <w:rFonts w:eastAsia="Times New Roman" w:cs="Times New Roman"/>
          <w:sz w:val="22"/>
          <w:lang w:eastAsia="ru-RU"/>
        </w:rPr>
      </w:pPr>
      <w:r w:rsidRPr="007734A8">
        <w:rPr>
          <w:rFonts w:eastAsia="Times New Roman" w:cs="Times New Roman"/>
          <w:sz w:val="22"/>
          <w:lang w:eastAsia="ru-RU"/>
        </w:rPr>
        <w:t>–</w:t>
      </w:r>
      <w:r w:rsidR="003C0FC2" w:rsidRPr="003C0FC2">
        <w:rPr>
          <w:rFonts w:eastAsia="Times New Roman" w:cs="Times New Roman"/>
          <w:sz w:val="22"/>
          <w:lang w:eastAsia="ru-RU"/>
        </w:rPr>
        <w:t xml:space="preserve"> оригинал и копию миграционной карты с отметкой о пересечении границы РФ для первичной постановки на миграционный учет и оформления уведомления о прибытии иностранного гражданина к месту пребывания (граждане стран СНГ вместо миграционной карты предоставляют копии билета).</w:t>
      </w:r>
      <w:r w:rsidR="00094DD3" w:rsidRPr="007734A8">
        <w:rPr>
          <w:rFonts w:eastAsia="Times New Roman" w:cs="Times New Roman"/>
          <w:sz w:val="22"/>
          <w:lang w:eastAsia="ru-RU"/>
        </w:rPr>
        <w:t xml:space="preserve"> </w:t>
      </w:r>
    </w:p>
    <w:p w:rsidR="00094DD3" w:rsidRPr="003C0FC2" w:rsidRDefault="007734A8" w:rsidP="00094DD3">
      <w:pPr>
        <w:shd w:val="clear" w:color="auto" w:fill="FFFFFF"/>
        <w:spacing w:after="80" w:line="196" w:lineRule="atLeas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2. </w:t>
      </w:r>
      <w:r w:rsidR="00094DD3" w:rsidRPr="003C0FC2">
        <w:rPr>
          <w:rFonts w:eastAsia="Times New Roman" w:cs="Times New Roman"/>
          <w:sz w:val="22"/>
          <w:lang w:eastAsia="ru-RU"/>
        </w:rPr>
        <w:t xml:space="preserve">Иностранный гражданин, пребывающий на территории России, имеющий </w:t>
      </w:r>
      <w:proofErr w:type="gramStart"/>
      <w:r w:rsidR="00094DD3" w:rsidRPr="003C0FC2">
        <w:rPr>
          <w:rFonts w:eastAsia="Times New Roman" w:cs="Times New Roman"/>
          <w:sz w:val="22"/>
          <w:lang w:eastAsia="ru-RU"/>
        </w:rPr>
        <w:t>два и более гражданств</w:t>
      </w:r>
      <w:proofErr w:type="gramEnd"/>
      <w:r w:rsidR="00094DD3" w:rsidRPr="003C0FC2">
        <w:rPr>
          <w:rFonts w:eastAsia="Times New Roman" w:cs="Times New Roman"/>
          <w:sz w:val="22"/>
          <w:lang w:eastAsia="ru-RU"/>
        </w:rPr>
        <w:t xml:space="preserve">, одно из которых Российское, рассматривается Российской Федерацией только как гражданин Российской Федерации. Данная категория граждан регистрируется по месту временного пребывания как граждане РФ. </w:t>
      </w:r>
    </w:p>
    <w:p w:rsidR="00094DD3" w:rsidRPr="003C0FC2" w:rsidRDefault="00094DD3" w:rsidP="00094DD3">
      <w:pPr>
        <w:shd w:val="clear" w:color="auto" w:fill="FFFFFF"/>
        <w:spacing w:after="80" w:line="196" w:lineRule="atLeast"/>
        <w:jc w:val="center"/>
        <w:rPr>
          <w:rFonts w:eastAsia="Times New Roman" w:cs="Times New Roman"/>
          <w:b/>
          <w:sz w:val="22"/>
          <w:lang w:eastAsia="ru-RU"/>
        </w:rPr>
      </w:pPr>
      <w:r w:rsidRPr="007734A8">
        <w:rPr>
          <w:rFonts w:eastAsia="Times New Roman" w:cs="Times New Roman"/>
          <w:b/>
          <w:sz w:val="22"/>
          <w:lang w:eastAsia="ru-RU"/>
        </w:rPr>
        <w:t>Продление срока пребывания на территории РФ</w:t>
      </w:r>
    </w:p>
    <w:p w:rsidR="003C0FC2" w:rsidRPr="007734A8" w:rsidRDefault="007734A8" w:rsidP="00026AFE">
      <w:pPr>
        <w:shd w:val="clear" w:color="auto" w:fill="FFFFFF"/>
        <w:spacing w:after="80" w:line="196" w:lineRule="atLeas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1. </w:t>
      </w:r>
      <w:r w:rsidR="003C0FC2" w:rsidRPr="007734A8">
        <w:rPr>
          <w:rFonts w:eastAsia="Times New Roman" w:cs="Times New Roman"/>
          <w:sz w:val="22"/>
          <w:lang w:eastAsia="ru-RU"/>
        </w:rPr>
        <w:t>Продление срока пребывания на территории РФ осуществляется одновременно с оформлением многократной визы на период обучения, но не более чем на один год.</w:t>
      </w:r>
    </w:p>
    <w:p w:rsidR="00026AFE" w:rsidRPr="007734A8" w:rsidRDefault="007734A8" w:rsidP="00026AFE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2. </w:t>
      </w:r>
      <w:r w:rsidR="00026AFE" w:rsidRPr="007734A8">
        <w:rPr>
          <w:rFonts w:cs="Times New Roman"/>
          <w:sz w:val="22"/>
        </w:rPr>
        <w:t xml:space="preserve">Для продления срока временного пребывания иностранный обучающийся должен представить в УМС следующие документы: </w:t>
      </w:r>
    </w:p>
    <w:p w:rsidR="00026AFE" w:rsidRPr="007734A8" w:rsidRDefault="00026AFE" w:rsidP="00026AFE">
      <w:pPr>
        <w:rPr>
          <w:rFonts w:cs="Times New Roman"/>
          <w:sz w:val="22"/>
        </w:rPr>
      </w:pPr>
      <w:r w:rsidRPr="007734A8">
        <w:rPr>
          <w:rFonts w:cs="Times New Roman"/>
          <w:sz w:val="22"/>
        </w:rPr>
        <w:t xml:space="preserve">– оригинал и копию документа, удостоверяющего личность; </w:t>
      </w:r>
    </w:p>
    <w:p w:rsidR="00026AFE" w:rsidRPr="007734A8" w:rsidRDefault="00026AFE" w:rsidP="00026AFE">
      <w:pPr>
        <w:rPr>
          <w:rFonts w:cs="Times New Roman"/>
          <w:sz w:val="22"/>
        </w:rPr>
      </w:pPr>
      <w:r w:rsidRPr="007734A8">
        <w:rPr>
          <w:rFonts w:cs="Times New Roman"/>
          <w:sz w:val="22"/>
        </w:rPr>
        <w:t xml:space="preserve">– оригинал и копию миграционной карты с отметкой о пересечении границы; </w:t>
      </w:r>
    </w:p>
    <w:p w:rsidR="00026AFE" w:rsidRPr="007734A8" w:rsidRDefault="00026AFE" w:rsidP="00026AFE">
      <w:pPr>
        <w:rPr>
          <w:rFonts w:cs="Times New Roman"/>
          <w:sz w:val="22"/>
        </w:rPr>
      </w:pPr>
      <w:r w:rsidRPr="007734A8">
        <w:rPr>
          <w:rFonts w:cs="Times New Roman"/>
          <w:sz w:val="22"/>
        </w:rPr>
        <w:t>– оригинал и копию вида на жительство или разрешения на временное проживание (при наличии);</w:t>
      </w:r>
    </w:p>
    <w:p w:rsidR="00026AFE" w:rsidRPr="00BE304A" w:rsidRDefault="00026AFE" w:rsidP="00026AFE">
      <w:pPr>
        <w:rPr>
          <w:rFonts w:cs="Times New Roman"/>
          <w:sz w:val="22"/>
        </w:rPr>
      </w:pPr>
      <w:r w:rsidRPr="00BE304A">
        <w:rPr>
          <w:rFonts w:cs="Times New Roman"/>
          <w:sz w:val="22"/>
        </w:rPr>
        <w:t xml:space="preserve">– копию договора об образовании на обучение (на местах с оплатой стоимости обучения); </w:t>
      </w:r>
    </w:p>
    <w:p w:rsidR="00026AFE" w:rsidRPr="00BE304A" w:rsidRDefault="00026AFE" w:rsidP="00026AFE">
      <w:pPr>
        <w:rPr>
          <w:rFonts w:cs="Times New Roman"/>
          <w:sz w:val="22"/>
        </w:rPr>
      </w:pPr>
      <w:r w:rsidRPr="00BE304A">
        <w:rPr>
          <w:rFonts w:cs="Times New Roman"/>
          <w:sz w:val="22"/>
        </w:rPr>
        <w:t>– одну фотографию</w:t>
      </w:r>
      <w:r w:rsidR="00094DD3" w:rsidRPr="00BE304A">
        <w:rPr>
          <w:rFonts w:cs="Times New Roman"/>
          <w:sz w:val="22"/>
        </w:rPr>
        <w:t xml:space="preserve"> размером 3х4 см.</w:t>
      </w:r>
      <w:r w:rsidRPr="00BE304A">
        <w:rPr>
          <w:rFonts w:cs="Times New Roman"/>
          <w:sz w:val="22"/>
        </w:rPr>
        <w:t>;</w:t>
      </w:r>
    </w:p>
    <w:p w:rsidR="00026AFE" w:rsidRPr="00BE304A" w:rsidRDefault="00026AFE" w:rsidP="00026AFE">
      <w:pPr>
        <w:shd w:val="clear" w:color="auto" w:fill="FFFFFF"/>
        <w:spacing w:after="80" w:line="196" w:lineRule="atLeast"/>
        <w:rPr>
          <w:rFonts w:cs="Times New Roman"/>
          <w:sz w:val="22"/>
        </w:rPr>
      </w:pPr>
      <w:r w:rsidRPr="00BE304A">
        <w:rPr>
          <w:rFonts w:cs="Times New Roman"/>
          <w:sz w:val="22"/>
        </w:rPr>
        <w:t>– квитанцию об оплате государственной пошлины.</w:t>
      </w:r>
    </w:p>
    <w:p w:rsidR="00BE304A" w:rsidRPr="00BE304A" w:rsidRDefault="00BE304A" w:rsidP="00BE304A">
      <w:pPr>
        <w:rPr>
          <w:sz w:val="22"/>
        </w:rPr>
      </w:pPr>
      <w:r w:rsidRPr="00BE304A">
        <w:rPr>
          <w:rFonts w:cs="Times New Roman"/>
          <w:sz w:val="22"/>
        </w:rPr>
        <w:t xml:space="preserve">3. </w:t>
      </w:r>
      <w:r w:rsidRPr="00BE304A">
        <w:rPr>
          <w:sz w:val="22"/>
        </w:rPr>
        <w:t xml:space="preserve">Для продления срока пребывания все необходимые документы должны сдаваться в Управление международного сотрудничества не </w:t>
      </w:r>
      <w:proofErr w:type="gramStart"/>
      <w:r w:rsidRPr="00BE304A">
        <w:rPr>
          <w:sz w:val="22"/>
        </w:rPr>
        <w:t>позднее</w:t>
      </w:r>
      <w:proofErr w:type="gramEnd"/>
      <w:r w:rsidRPr="00BE304A">
        <w:rPr>
          <w:sz w:val="22"/>
        </w:rPr>
        <w:t xml:space="preserve"> чем за 35 дней до окончания срока пребывания.</w:t>
      </w:r>
    </w:p>
    <w:p w:rsidR="00BE304A" w:rsidRPr="00BE304A" w:rsidRDefault="00BE304A" w:rsidP="00026AFE">
      <w:pPr>
        <w:shd w:val="clear" w:color="auto" w:fill="FFFFFF"/>
        <w:spacing w:after="80" w:line="196" w:lineRule="atLeast"/>
        <w:rPr>
          <w:rFonts w:eastAsia="Times New Roman" w:cs="Times New Roman"/>
          <w:sz w:val="22"/>
          <w:lang w:eastAsia="ru-RU"/>
        </w:rPr>
      </w:pPr>
    </w:p>
    <w:p w:rsidR="00094DD3" w:rsidRPr="007734A8" w:rsidRDefault="00094DD3" w:rsidP="00094DD3">
      <w:pPr>
        <w:shd w:val="clear" w:color="auto" w:fill="FFFFFF"/>
        <w:spacing w:after="80" w:line="196" w:lineRule="atLeast"/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7734A8">
        <w:rPr>
          <w:rFonts w:eastAsia="Times New Roman" w:cs="Times New Roman"/>
          <w:b/>
          <w:bCs/>
          <w:sz w:val="22"/>
          <w:lang w:eastAsia="ru-RU"/>
        </w:rPr>
        <w:t>Правила пребывания иностранных граждан на территории РФ</w:t>
      </w:r>
    </w:p>
    <w:p w:rsidR="003C0FC2" w:rsidRPr="003C0FC2" w:rsidRDefault="007734A8" w:rsidP="003C0FC2">
      <w:pPr>
        <w:shd w:val="clear" w:color="auto" w:fill="FFFFFF"/>
        <w:spacing w:after="80" w:line="196" w:lineRule="atLeas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1. </w:t>
      </w:r>
      <w:r w:rsidR="003C0FC2" w:rsidRPr="003C0FC2">
        <w:rPr>
          <w:rFonts w:eastAsia="Times New Roman" w:cs="Times New Roman"/>
          <w:sz w:val="22"/>
          <w:lang w:eastAsia="ru-RU"/>
        </w:rPr>
        <w:t xml:space="preserve">В случае изменения места проживания иностранный гражданин обязан в течение </w:t>
      </w:r>
      <w:r w:rsidR="00BE304A">
        <w:rPr>
          <w:rFonts w:eastAsia="Times New Roman" w:cs="Times New Roman"/>
          <w:sz w:val="22"/>
          <w:lang w:eastAsia="ru-RU"/>
        </w:rPr>
        <w:t>трех рабочих</w:t>
      </w:r>
      <w:r w:rsidR="003C0FC2" w:rsidRPr="003C0FC2">
        <w:rPr>
          <w:rFonts w:eastAsia="Times New Roman" w:cs="Times New Roman"/>
          <w:sz w:val="22"/>
          <w:lang w:eastAsia="ru-RU"/>
        </w:rPr>
        <w:t xml:space="preserve"> дней сообщить о новом адресе в </w:t>
      </w:r>
      <w:r w:rsidR="00CB7B9A" w:rsidRPr="007734A8">
        <w:rPr>
          <w:rFonts w:eastAsia="Times New Roman" w:cs="Times New Roman"/>
          <w:sz w:val="22"/>
          <w:lang w:eastAsia="ru-RU"/>
        </w:rPr>
        <w:t>УМС</w:t>
      </w:r>
      <w:r w:rsidR="003C0FC2" w:rsidRPr="003C0FC2">
        <w:rPr>
          <w:rFonts w:eastAsia="Times New Roman" w:cs="Times New Roman"/>
          <w:sz w:val="22"/>
          <w:lang w:eastAsia="ru-RU"/>
        </w:rPr>
        <w:t xml:space="preserve">. </w:t>
      </w:r>
      <w:proofErr w:type="gramStart"/>
      <w:r w:rsidR="003C0FC2" w:rsidRPr="003C0FC2">
        <w:rPr>
          <w:rFonts w:eastAsia="Times New Roman" w:cs="Times New Roman"/>
          <w:sz w:val="22"/>
          <w:lang w:eastAsia="ru-RU"/>
        </w:rPr>
        <w:t xml:space="preserve">Если иностранный </w:t>
      </w:r>
      <w:r w:rsidR="00CB7B9A" w:rsidRPr="007734A8">
        <w:rPr>
          <w:rFonts w:eastAsia="Times New Roman" w:cs="Times New Roman"/>
          <w:sz w:val="22"/>
          <w:lang w:eastAsia="ru-RU"/>
        </w:rPr>
        <w:t>обучающийся</w:t>
      </w:r>
      <w:r w:rsidR="003C0FC2" w:rsidRPr="003C0FC2">
        <w:rPr>
          <w:rFonts w:eastAsia="Times New Roman" w:cs="Times New Roman"/>
          <w:sz w:val="22"/>
          <w:lang w:eastAsia="ru-RU"/>
        </w:rPr>
        <w:t xml:space="preserve"> заселяется при определённых обстоятельствах (экскурсионная поездка, оздоровление и т.д.) в гостиницу или иную организацию, оказывающую гостиничные услуги, а также если он находится на лечении в больнице, то по возвращении к месту проживания по временной регистрации </w:t>
      </w:r>
      <w:r w:rsidR="00CB7B9A" w:rsidRPr="007734A8">
        <w:rPr>
          <w:rFonts w:eastAsia="Times New Roman" w:cs="Times New Roman"/>
          <w:sz w:val="22"/>
          <w:lang w:eastAsia="ru-RU"/>
        </w:rPr>
        <w:t xml:space="preserve">он </w:t>
      </w:r>
      <w:r w:rsidR="003C0FC2" w:rsidRPr="003C0FC2">
        <w:rPr>
          <w:rFonts w:eastAsia="Times New Roman" w:cs="Times New Roman"/>
          <w:sz w:val="22"/>
          <w:lang w:eastAsia="ru-RU"/>
        </w:rPr>
        <w:t xml:space="preserve">обязан </w:t>
      </w:r>
      <w:r w:rsidR="00BE304A">
        <w:rPr>
          <w:rFonts w:eastAsia="Times New Roman" w:cs="Times New Roman"/>
          <w:sz w:val="22"/>
          <w:lang w:eastAsia="ru-RU"/>
        </w:rPr>
        <w:t xml:space="preserve">на следующий день </w:t>
      </w:r>
      <w:r w:rsidR="00BE304A" w:rsidRPr="003C0FC2">
        <w:rPr>
          <w:rFonts w:eastAsia="Times New Roman" w:cs="Times New Roman"/>
          <w:sz w:val="22"/>
          <w:lang w:eastAsia="ru-RU"/>
        </w:rPr>
        <w:t xml:space="preserve">обратиться </w:t>
      </w:r>
      <w:r w:rsidR="003C0FC2" w:rsidRPr="003C0FC2">
        <w:rPr>
          <w:rFonts w:eastAsia="Times New Roman" w:cs="Times New Roman"/>
          <w:sz w:val="22"/>
          <w:lang w:eastAsia="ru-RU"/>
        </w:rPr>
        <w:t xml:space="preserve">в </w:t>
      </w:r>
      <w:r w:rsidR="00CB7B9A" w:rsidRPr="007734A8">
        <w:rPr>
          <w:rFonts w:eastAsia="Times New Roman" w:cs="Times New Roman"/>
          <w:sz w:val="22"/>
          <w:lang w:eastAsia="ru-RU"/>
        </w:rPr>
        <w:t>УМС</w:t>
      </w:r>
      <w:r w:rsidR="003C0FC2" w:rsidRPr="003C0FC2">
        <w:rPr>
          <w:rFonts w:eastAsia="Times New Roman" w:cs="Times New Roman"/>
          <w:sz w:val="22"/>
          <w:lang w:eastAsia="ru-RU"/>
        </w:rPr>
        <w:t xml:space="preserve"> для постановки на миграционный учёт.</w:t>
      </w:r>
      <w:proofErr w:type="gramEnd"/>
    </w:p>
    <w:p w:rsidR="003C0FC2" w:rsidRPr="003C0FC2" w:rsidRDefault="007734A8" w:rsidP="003C0FC2">
      <w:pPr>
        <w:shd w:val="clear" w:color="auto" w:fill="FFFFFF"/>
        <w:spacing w:after="80" w:line="196" w:lineRule="atLeas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2</w:t>
      </w:r>
      <w:r w:rsidR="003C0FC2" w:rsidRPr="003C0FC2">
        <w:rPr>
          <w:rFonts w:eastAsia="Times New Roman" w:cs="Times New Roman"/>
          <w:sz w:val="22"/>
          <w:lang w:eastAsia="ru-RU"/>
        </w:rPr>
        <w:t xml:space="preserve">. В случае утраты документов (национального паспорта, визы, миграционной карты) иностранный гражданин обязан незамедлительно обратиться в ближайшее отделение полиции по месту утраты или обнаружения пропажи документов для получения справки о происшествии и </w:t>
      </w:r>
      <w:proofErr w:type="gramStart"/>
      <w:r w:rsidR="003C0FC2" w:rsidRPr="003C0FC2">
        <w:rPr>
          <w:rFonts w:eastAsia="Times New Roman" w:cs="Times New Roman"/>
          <w:sz w:val="22"/>
          <w:lang w:eastAsia="ru-RU"/>
        </w:rPr>
        <w:t>сообщить</w:t>
      </w:r>
      <w:proofErr w:type="gramEnd"/>
      <w:r w:rsidR="003C0FC2" w:rsidRPr="003C0FC2">
        <w:rPr>
          <w:rFonts w:eastAsia="Times New Roman" w:cs="Times New Roman"/>
          <w:sz w:val="22"/>
          <w:lang w:eastAsia="ru-RU"/>
        </w:rPr>
        <w:t xml:space="preserve"> об этом в </w:t>
      </w:r>
      <w:r w:rsidR="00CB7B9A" w:rsidRPr="007734A8">
        <w:rPr>
          <w:rFonts w:eastAsia="Times New Roman" w:cs="Times New Roman"/>
          <w:sz w:val="22"/>
          <w:lang w:eastAsia="ru-RU"/>
        </w:rPr>
        <w:t>УМС</w:t>
      </w:r>
      <w:r w:rsidR="003C0FC2" w:rsidRPr="003C0FC2">
        <w:rPr>
          <w:rFonts w:eastAsia="Times New Roman" w:cs="Times New Roman"/>
          <w:sz w:val="22"/>
          <w:lang w:eastAsia="ru-RU"/>
        </w:rPr>
        <w:t>.</w:t>
      </w:r>
    </w:p>
    <w:p w:rsidR="003C0FC2" w:rsidRPr="003C0FC2" w:rsidRDefault="007734A8" w:rsidP="003C0FC2">
      <w:pPr>
        <w:shd w:val="clear" w:color="auto" w:fill="FFFFFF"/>
        <w:spacing w:after="80" w:line="196" w:lineRule="atLeas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3</w:t>
      </w:r>
      <w:r w:rsidR="003C0FC2" w:rsidRPr="003C0FC2">
        <w:rPr>
          <w:rFonts w:eastAsia="Times New Roman" w:cs="Times New Roman"/>
          <w:sz w:val="22"/>
          <w:lang w:eastAsia="ru-RU"/>
        </w:rPr>
        <w:t xml:space="preserve">. Иностранные граждане обязаны за 6 месяцев до истечения срока действия загранпаспортов продлить или заменить их и представить в </w:t>
      </w:r>
      <w:r w:rsidR="00F05C60" w:rsidRPr="007734A8">
        <w:rPr>
          <w:rFonts w:eastAsia="Times New Roman" w:cs="Times New Roman"/>
          <w:sz w:val="22"/>
          <w:lang w:eastAsia="ru-RU"/>
        </w:rPr>
        <w:t>УМС</w:t>
      </w:r>
      <w:r w:rsidR="003C0FC2" w:rsidRPr="003C0FC2">
        <w:rPr>
          <w:rFonts w:eastAsia="Times New Roman" w:cs="Times New Roman"/>
          <w:sz w:val="22"/>
          <w:lang w:eastAsia="ru-RU"/>
        </w:rPr>
        <w:t>.</w:t>
      </w:r>
    </w:p>
    <w:p w:rsidR="003C0FC2" w:rsidRPr="003C0FC2" w:rsidRDefault="007734A8" w:rsidP="003C0FC2">
      <w:pPr>
        <w:shd w:val="clear" w:color="auto" w:fill="FFFFFF"/>
        <w:spacing w:after="80" w:line="196" w:lineRule="atLeas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4</w:t>
      </w:r>
      <w:r w:rsidR="003C0FC2" w:rsidRPr="003C0FC2">
        <w:rPr>
          <w:rFonts w:eastAsia="Times New Roman" w:cs="Times New Roman"/>
          <w:sz w:val="22"/>
          <w:lang w:eastAsia="ru-RU"/>
        </w:rPr>
        <w:t>. После окончания университета или отчисления из него иностранные граждане обязаны вы</w:t>
      </w:r>
      <w:r w:rsidR="00094DD3" w:rsidRPr="007734A8">
        <w:rPr>
          <w:rFonts w:eastAsia="Times New Roman" w:cs="Times New Roman"/>
          <w:sz w:val="22"/>
          <w:lang w:eastAsia="ru-RU"/>
        </w:rPr>
        <w:t>ехать из РФ в течение трех дней после выхода приказа об отчислении</w:t>
      </w:r>
      <w:r w:rsidR="003C0FC2" w:rsidRPr="003C0FC2">
        <w:rPr>
          <w:rFonts w:eastAsia="Times New Roman" w:cs="Times New Roman"/>
          <w:sz w:val="22"/>
          <w:lang w:eastAsia="ru-RU"/>
        </w:rPr>
        <w:t>. Для выезда за пределы РФ после окончания учебы иностранные граждане должны иметь национальный паспорт, миграционную карту, транзитную визу</w:t>
      </w:r>
      <w:r w:rsidR="00F05C60" w:rsidRPr="007734A8">
        <w:rPr>
          <w:rFonts w:eastAsia="Times New Roman" w:cs="Times New Roman"/>
          <w:sz w:val="22"/>
          <w:lang w:eastAsia="ru-RU"/>
        </w:rPr>
        <w:t xml:space="preserve"> (при наличии)</w:t>
      </w:r>
      <w:r w:rsidR="003C0FC2" w:rsidRPr="003C0FC2">
        <w:rPr>
          <w:rFonts w:eastAsia="Times New Roman" w:cs="Times New Roman"/>
          <w:sz w:val="22"/>
          <w:lang w:eastAsia="ru-RU"/>
        </w:rPr>
        <w:t xml:space="preserve"> и уведомление.</w:t>
      </w:r>
    </w:p>
    <w:p w:rsidR="003C0FC2" w:rsidRPr="003C0FC2" w:rsidRDefault="007734A8" w:rsidP="003C0FC2">
      <w:pPr>
        <w:shd w:val="clear" w:color="auto" w:fill="FFFFFF"/>
        <w:spacing w:after="80" w:line="196" w:lineRule="atLeas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5</w:t>
      </w:r>
      <w:r w:rsidR="003C0FC2" w:rsidRPr="003C0FC2">
        <w:rPr>
          <w:rFonts w:eastAsia="Times New Roman" w:cs="Times New Roman"/>
          <w:sz w:val="22"/>
          <w:lang w:eastAsia="ru-RU"/>
        </w:rPr>
        <w:t>. Иностранные граждане, совершившие преступления, административные или иные правонарушения на территории РФ, подлежат ответственности на общих основаниях с гражданами РФ.</w:t>
      </w:r>
    </w:p>
    <w:p w:rsidR="003C0FC2" w:rsidRPr="003C0FC2" w:rsidRDefault="007734A8" w:rsidP="003C0FC2">
      <w:pPr>
        <w:shd w:val="clear" w:color="auto" w:fill="FFFFFF"/>
        <w:spacing w:after="80" w:line="196" w:lineRule="atLeas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6</w:t>
      </w:r>
      <w:r w:rsidR="003C0FC2" w:rsidRPr="003C0FC2">
        <w:rPr>
          <w:rFonts w:eastAsia="Times New Roman" w:cs="Times New Roman"/>
          <w:sz w:val="22"/>
          <w:lang w:eastAsia="ru-RU"/>
        </w:rPr>
        <w:t xml:space="preserve">. За нарушение порядка пребывания иностранных граждан на территории РФ к ним могут применяться следующие меры воздействия: штраф, административное </w:t>
      </w:r>
      <w:proofErr w:type="gramStart"/>
      <w:r w:rsidR="003C0FC2" w:rsidRPr="003C0FC2">
        <w:rPr>
          <w:rFonts w:eastAsia="Times New Roman" w:cs="Times New Roman"/>
          <w:sz w:val="22"/>
          <w:lang w:eastAsia="ru-RU"/>
        </w:rPr>
        <w:t>выдворение</w:t>
      </w:r>
      <w:proofErr w:type="gramEnd"/>
      <w:r w:rsidR="003C0FC2" w:rsidRPr="003C0FC2">
        <w:rPr>
          <w:rFonts w:eastAsia="Times New Roman" w:cs="Times New Roman"/>
          <w:sz w:val="22"/>
          <w:lang w:eastAsia="ru-RU"/>
        </w:rPr>
        <w:t>, депортация в соответствие с действующим законодательством РФ.</w:t>
      </w:r>
    </w:p>
    <w:p w:rsidR="007734A8" w:rsidRPr="001412D9" w:rsidRDefault="007734A8" w:rsidP="001412D9">
      <w:pPr>
        <w:shd w:val="clear" w:color="auto" w:fill="FFFFFF"/>
        <w:spacing w:after="80" w:line="196" w:lineRule="atLeast"/>
        <w:jc w:val="center"/>
        <w:rPr>
          <w:rFonts w:eastAsia="Times New Roman" w:cs="Times New Roman"/>
          <w:b/>
          <w:sz w:val="22"/>
          <w:lang w:eastAsia="ru-RU"/>
        </w:rPr>
      </w:pPr>
      <w:r w:rsidRPr="001412D9">
        <w:rPr>
          <w:rFonts w:eastAsia="Times New Roman" w:cs="Times New Roman"/>
          <w:b/>
          <w:sz w:val="22"/>
          <w:lang w:eastAsia="ru-RU"/>
        </w:rPr>
        <w:t>Выезд</w:t>
      </w:r>
      <w:r w:rsidR="001412D9" w:rsidRPr="001412D9">
        <w:rPr>
          <w:rFonts w:eastAsia="Times New Roman" w:cs="Times New Roman"/>
          <w:b/>
          <w:sz w:val="22"/>
          <w:lang w:eastAsia="ru-RU"/>
        </w:rPr>
        <w:t xml:space="preserve"> в другие города РФ или из РФ</w:t>
      </w:r>
    </w:p>
    <w:p w:rsidR="00094DD3" w:rsidRPr="003C0FC2" w:rsidRDefault="001412D9" w:rsidP="00094DD3">
      <w:pPr>
        <w:shd w:val="clear" w:color="auto" w:fill="FFFFFF"/>
        <w:spacing w:after="80" w:line="196" w:lineRule="atLeas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1. </w:t>
      </w:r>
      <w:r w:rsidR="00094DD3" w:rsidRPr="003C0FC2">
        <w:rPr>
          <w:rFonts w:eastAsia="Times New Roman" w:cs="Times New Roman"/>
          <w:sz w:val="22"/>
          <w:lang w:eastAsia="ru-RU"/>
        </w:rPr>
        <w:t xml:space="preserve">Перед выездом в другие города РФ иностранный гражданин обязан </w:t>
      </w:r>
      <w:r w:rsidR="00094DD3" w:rsidRPr="007734A8">
        <w:rPr>
          <w:rFonts w:cs="Times New Roman"/>
          <w:sz w:val="22"/>
        </w:rPr>
        <w:t>за три дня до момента выезда лично</w:t>
      </w:r>
      <w:r w:rsidR="00094DD3" w:rsidRPr="007734A8">
        <w:rPr>
          <w:rFonts w:eastAsia="Times New Roman" w:cs="Times New Roman"/>
          <w:sz w:val="22"/>
          <w:lang w:eastAsia="ru-RU"/>
        </w:rPr>
        <w:t xml:space="preserve"> </w:t>
      </w:r>
      <w:r w:rsidR="00094DD3" w:rsidRPr="007734A8">
        <w:rPr>
          <w:rFonts w:cs="Times New Roman"/>
          <w:sz w:val="22"/>
        </w:rPr>
        <w:t>путем подачи заявления</w:t>
      </w:r>
      <w:r w:rsidR="00094DD3" w:rsidRPr="007734A8">
        <w:rPr>
          <w:rFonts w:eastAsia="Times New Roman" w:cs="Times New Roman"/>
          <w:sz w:val="22"/>
          <w:lang w:eastAsia="ru-RU"/>
        </w:rPr>
        <w:t xml:space="preserve"> </w:t>
      </w:r>
      <w:r w:rsidR="00094DD3" w:rsidRPr="003C0FC2">
        <w:rPr>
          <w:rFonts w:eastAsia="Times New Roman" w:cs="Times New Roman"/>
          <w:sz w:val="22"/>
          <w:lang w:eastAsia="ru-RU"/>
        </w:rPr>
        <w:t xml:space="preserve">проинформировать </w:t>
      </w:r>
      <w:r w:rsidR="00094DD3" w:rsidRPr="007734A8">
        <w:rPr>
          <w:rFonts w:eastAsia="Times New Roman" w:cs="Times New Roman"/>
          <w:sz w:val="22"/>
          <w:lang w:eastAsia="ru-RU"/>
        </w:rPr>
        <w:t xml:space="preserve">Управление международного </w:t>
      </w:r>
      <w:r w:rsidR="00094DD3" w:rsidRPr="007734A8">
        <w:rPr>
          <w:rFonts w:eastAsia="Times New Roman" w:cs="Times New Roman"/>
          <w:sz w:val="22"/>
          <w:lang w:eastAsia="ru-RU"/>
        </w:rPr>
        <w:lastRenderedPageBreak/>
        <w:t>сотрудничества</w:t>
      </w:r>
      <w:r w:rsidR="00094DD3" w:rsidRPr="003C0FC2">
        <w:rPr>
          <w:rFonts w:eastAsia="Times New Roman" w:cs="Times New Roman"/>
          <w:sz w:val="22"/>
          <w:lang w:eastAsia="ru-RU"/>
        </w:rPr>
        <w:t xml:space="preserve"> о месте, цели и времени пребывания. После возвращения к месту учебы в </w:t>
      </w:r>
      <w:proofErr w:type="gramStart"/>
      <w:r w:rsidR="00094DD3" w:rsidRPr="003C0FC2">
        <w:rPr>
          <w:rFonts w:eastAsia="Times New Roman" w:cs="Times New Roman"/>
          <w:sz w:val="22"/>
          <w:lang w:eastAsia="ru-RU"/>
        </w:rPr>
        <w:t>г</w:t>
      </w:r>
      <w:proofErr w:type="gramEnd"/>
      <w:r w:rsidR="00094DD3" w:rsidRPr="003C0FC2">
        <w:rPr>
          <w:rFonts w:eastAsia="Times New Roman" w:cs="Times New Roman"/>
          <w:sz w:val="22"/>
          <w:lang w:eastAsia="ru-RU"/>
        </w:rPr>
        <w:t xml:space="preserve">. </w:t>
      </w:r>
      <w:r w:rsidR="00094DD3" w:rsidRPr="007734A8">
        <w:rPr>
          <w:rFonts w:eastAsia="Times New Roman" w:cs="Times New Roman"/>
          <w:sz w:val="22"/>
          <w:lang w:eastAsia="ru-RU"/>
        </w:rPr>
        <w:t>Волгоград</w:t>
      </w:r>
      <w:r w:rsidR="00094DD3" w:rsidRPr="003C0FC2">
        <w:rPr>
          <w:rFonts w:eastAsia="Times New Roman" w:cs="Times New Roman"/>
          <w:sz w:val="22"/>
          <w:lang w:eastAsia="ru-RU"/>
        </w:rPr>
        <w:t xml:space="preserve"> иностранный гражданин обязан уведомить </w:t>
      </w:r>
      <w:r w:rsidR="00094DD3" w:rsidRPr="007734A8">
        <w:rPr>
          <w:rFonts w:eastAsia="Times New Roman" w:cs="Times New Roman"/>
          <w:sz w:val="22"/>
          <w:lang w:eastAsia="ru-RU"/>
        </w:rPr>
        <w:t>Управление международного сотрудничества</w:t>
      </w:r>
      <w:r w:rsidR="00094DD3" w:rsidRPr="003C0FC2">
        <w:rPr>
          <w:rFonts w:eastAsia="Times New Roman" w:cs="Times New Roman"/>
          <w:sz w:val="22"/>
          <w:lang w:eastAsia="ru-RU"/>
        </w:rPr>
        <w:t xml:space="preserve"> о своем возвращении на следующий </w:t>
      </w:r>
      <w:r w:rsidR="00094DD3" w:rsidRPr="007734A8">
        <w:rPr>
          <w:rFonts w:eastAsia="Times New Roman" w:cs="Times New Roman"/>
          <w:sz w:val="22"/>
          <w:lang w:eastAsia="ru-RU"/>
        </w:rPr>
        <w:t xml:space="preserve">рабочий </w:t>
      </w:r>
      <w:r w:rsidR="00094DD3" w:rsidRPr="003C0FC2">
        <w:rPr>
          <w:rFonts w:eastAsia="Times New Roman" w:cs="Times New Roman"/>
          <w:sz w:val="22"/>
          <w:lang w:eastAsia="ru-RU"/>
        </w:rPr>
        <w:t>день.</w:t>
      </w:r>
    </w:p>
    <w:p w:rsidR="00094DD3" w:rsidRPr="007734A8" w:rsidRDefault="001412D9" w:rsidP="00094DD3">
      <w:pPr>
        <w:shd w:val="clear" w:color="auto" w:fill="FFFFFF"/>
        <w:spacing w:after="80" w:line="196" w:lineRule="atLeas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2. </w:t>
      </w:r>
      <w:r w:rsidR="00094DD3" w:rsidRPr="003C0FC2">
        <w:rPr>
          <w:rFonts w:eastAsia="Times New Roman" w:cs="Times New Roman"/>
          <w:sz w:val="22"/>
          <w:lang w:eastAsia="ru-RU"/>
        </w:rPr>
        <w:t xml:space="preserve">Перед выездом за пределы РФ иностранный гражданин </w:t>
      </w:r>
      <w:r w:rsidR="00094DD3" w:rsidRPr="007734A8">
        <w:rPr>
          <w:rFonts w:cs="Times New Roman"/>
          <w:sz w:val="22"/>
        </w:rPr>
        <w:t xml:space="preserve">за три дня до момента выезда </w:t>
      </w:r>
      <w:r w:rsidR="00094DD3" w:rsidRPr="003C0FC2">
        <w:rPr>
          <w:rFonts w:eastAsia="Times New Roman" w:cs="Times New Roman"/>
          <w:sz w:val="22"/>
          <w:lang w:eastAsia="ru-RU"/>
        </w:rPr>
        <w:t xml:space="preserve">обязан </w:t>
      </w:r>
      <w:r w:rsidR="00094DD3" w:rsidRPr="007734A8">
        <w:rPr>
          <w:rFonts w:cs="Times New Roman"/>
          <w:sz w:val="22"/>
        </w:rPr>
        <w:t>путем подачи заявления</w:t>
      </w:r>
      <w:r w:rsidR="00094DD3" w:rsidRPr="007734A8">
        <w:rPr>
          <w:rFonts w:eastAsia="Times New Roman" w:cs="Times New Roman"/>
          <w:sz w:val="22"/>
          <w:lang w:eastAsia="ru-RU"/>
        </w:rPr>
        <w:t xml:space="preserve"> </w:t>
      </w:r>
      <w:r w:rsidR="00094DD3" w:rsidRPr="007734A8">
        <w:rPr>
          <w:rFonts w:cs="Times New Roman"/>
          <w:sz w:val="22"/>
        </w:rPr>
        <w:t>лично</w:t>
      </w:r>
      <w:r w:rsidR="00094DD3" w:rsidRPr="007734A8">
        <w:rPr>
          <w:rFonts w:eastAsia="Times New Roman" w:cs="Times New Roman"/>
          <w:sz w:val="22"/>
          <w:lang w:eastAsia="ru-RU"/>
        </w:rPr>
        <w:t xml:space="preserve"> </w:t>
      </w:r>
      <w:r w:rsidR="00094DD3" w:rsidRPr="003C0FC2">
        <w:rPr>
          <w:rFonts w:eastAsia="Times New Roman" w:cs="Times New Roman"/>
          <w:sz w:val="22"/>
          <w:lang w:eastAsia="ru-RU"/>
        </w:rPr>
        <w:t xml:space="preserve">проинформировать </w:t>
      </w:r>
      <w:r w:rsidR="00094DD3" w:rsidRPr="007734A8">
        <w:rPr>
          <w:rFonts w:eastAsia="Times New Roman" w:cs="Times New Roman"/>
          <w:sz w:val="22"/>
          <w:lang w:eastAsia="ru-RU"/>
        </w:rPr>
        <w:t>Управление международного сотрудничества</w:t>
      </w:r>
      <w:r w:rsidR="00094DD3" w:rsidRPr="003C0FC2">
        <w:rPr>
          <w:rFonts w:eastAsia="Times New Roman" w:cs="Times New Roman"/>
          <w:sz w:val="22"/>
          <w:lang w:eastAsia="ru-RU"/>
        </w:rPr>
        <w:t xml:space="preserve"> о цели и времени поездки. В течение 2-х рабочих дней после возвращения к месту учебы в </w:t>
      </w:r>
      <w:proofErr w:type="gramStart"/>
      <w:r w:rsidR="00094DD3" w:rsidRPr="007734A8">
        <w:rPr>
          <w:rFonts w:eastAsia="Times New Roman" w:cs="Times New Roman"/>
          <w:sz w:val="22"/>
          <w:lang w:eastAsia="ru-RU"/>
        </w:rPr>
        <w:t>г</w:t>
      </w:r>
      <w:proofErr w:type="gramEnd"/>
      <w:r w:rsidR="00094DD3" w:rsidRPr="007734A8">
        <w:rPr>
          <w:rFonts w:eastAsia="Times New Roman" w:cs="Times New Roman"/>
          <w:sz w:val="22"/>
          <w:lang w:eastAsia="ru-RU"/>
        </w:rPr>
        <w:t>. Волгоград</w:t>
      </w:r>
      <w:r w:rsidR="00094DD3" w:rsidRPr="003C0FC2">
        <w:rPr>
          <w:rFonts w:eastAsia="Times New Roman" w:cs="Times New Roman"/>
          <w:sz w:val="22"/>
          <w:lang w:eastAsia="ru-RU"/>
        </w:rPr>
        <w:t xml:space="preserve"> иностранный гражданин обязан уведомить </w:t>
      </w:r>
      <w:r w:rsidR="00094DD3" w:rsidRPr="007734A8">
        <w:rPr>
          <w:rFonts w:eastAsia="Times New Roman" w:cs="Times New Roman"/>
          <w:sz w:val="22"/>
          <w:lang w:eastAsia="ru-RU"/>
        </w:rPr>
        <w:t>УМС</w:t>
      </w:r>
      <w:r w:rsidR="00094DD3" w:rsidRPr="003C0FC2">
        <w:rPr>
          <w:rFonts w:eastAsia="Times New Roman" w:cs="Times New Roman"/>
          <w:sz w:val="22"/>
          <w:lang w:eastAsia="ru-RU"/>
        </w:rPr>
        <w:t xml:space="preserve"> о новом въезде и сдать документы для постановки на миграционный учёт.</w:t>
      </w:r>
    </w:p>
    <w:p w:rsidR="00094DD3" w:rsidRPr="003C0FC2" w:rsidRDefault="001412D9" w:rsidP="00094DD3">
      <w:pPr>
        <w:shd w:val="clear" w:color="auto" w:fill="FFFFFF"/>
        <w:spacing w:after="80" w:line="196" w:lineRule="atLeas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3. </w:t>
      </w:r>
      <w:proofErr w:type="gramStart"/>
      <w:r w:rsidR="00094DD3" w:rsidRPr="007734A8">
        <w:rPr>
          <w:rFonts w:eastAsia="Times New Roman" w:cs="Times New Roman"/>
          <w:sz w:val="22"/>
          <w:lang w:eastAsia="ru-RU"/>
        </w:rPr>
        <w:t>Перед покупкой билетов с целью выезда из Волгограда или из РФ иностранные обучающиеся обязаны согласовать дату выезда с УМС.</w:t>
      </w:r>
      <w:proofErr w:type="gramEnd"/>
    </w:p>
    <w:p w:rsidR="003C0FC2" w:rsidRPr="007734A8" w:rsidRDefault="003C0FC2" w:rsidP="001412D9">
      <w:pPr>
        <w:shd w:val="clear" w:color="auto" w:fill="FFFFFF"/>
        <w:spacing w:after="80" w:line="196" w:lineRule="atLeast"/>
        <w:jc w:val="center"/>
        <w:rPr>
          <w:rFonts w:eastAsia="Times New Roman" w:cs="Times New Roman"/>
          <w:b/>
          <w:sz w:val="22"/>
          <w:lang w:eastAsia="ru-RU"/>
        </w:rPr>
      </w:pPr>
      <w:r w:rsidRPr="007734A8">
        <w:rPr>
          <w:rFonts w:eastAsia="Times New Roman" w:cs="Times New Roman"/>
          <w:b/>
          <w:sz w:val="22"/>
          <w:lang w:eastAsia="ru-RU"/>
        </w:rPr>
        <w:t>Полезные ссылки</w:t>
      </w:r>
    </w:p>
    <w:p w:rsidR="007734A8" w:rsidRPr="007734A8" w:rsidRDefault="007734A8" w:rsidP="007734A8">
      <w:pPr>
        <w:pStyle w:val="a7"/>
        <w:numPr>
          <w:ilvl w:val="0"/>
          <w:numId w:val="8"/>
        </w:numPr>
        <w:shd w:val="clear" w:color="auto" w:fill="FFFFFF"/>
        <w:spacing w:after="80" w:line="196" w:lineRule="atLeast"/>
        <w:rPr>
          <w:rFonts w:eastAsia="Times New Roman" w:cs="Times New Roman"/>
          <w:sz w:val="22"/>
          <w:lang w:eastAsia="ru-RU"/>
        </w:rPr>
      </w:pPr>
      <w:r w:rsidRPr="007734A8">
        <w:rPr>
          <w:rFonts w:eastAsia="Times New Roman" w:cs="Times New Roman"/>
          <w:sz w:val="22"/>
          <w:lang w:eastAsia="ru-RU"/>
        </w:rPr>
        <w:t>Федеральный закон от 29 декабря 2012 г. N 273-ФЗ «Об образовании в Российской Федерации» – Система ГАРАНТ: </w:t>
      </w:r>
      <w:hyperlink r:id="rId11" w:anchor="ixzz5KlIkxKjx" w:history="1">
        <w:r w:rsidRPr="007734A8">
          <w:rPr>
            <w:rFonts w:eastAsia="Times New Roman" w:cs="Times New Roman"/>
            <w:sz w:val="22"/>
            <w:lang w:eastAsia="ru-RU"/>
          </w:rPr>
          <w:t>http://base.garant.ru/70291362/4c3e49295da6f4511a0f5d18289c6432/#ixzz5KlIkxKjx</w:t>
        </w:r>
      </w:hyperlink>
    </w:p>
    <w:p w:rsidR="00B72821" w:rsidRPr="007734A8" w:rsidRDefault="00B72821" w:rsidP="007734A8">
      <w:pPr>
        <w:pStyle w:val="a7"/>
        <w:numPr>
          <w:ilvl w:val="0"/>
          <w:numId w:val="8"/>
        </w:numPr>
        <w:shd w:val="clear" w:color="auto" w:fill="FFFFFF"/>
        <w:spacing w:after="80" w:line="196" w:lineRule="atLeast"/>
        <w:rPr>
          <w:rFonts w:eastAsia="Times New Roman" w:cs="Times New Roman"/>
          <w:sz w:val="22"/>
          <w:lang w:eastAsia="ru-RU"/>
        </w:rPr>
      </w:pPr>
      <w:r w:rsidRPr="007734A8">
        <w:rPr>
          <w:rFonts w:eastAsia="Times New Roman" w:cs="Times New Roman"/>
          <w:sz w:val="22"/>
          <w:lang w:eastAsia="ru-RU"/>
        </w:rPr>
        <w:t xml:space="preserve">Федеральный закон от 25 июля 2002 г. N 115-ФЗ </w:t>
      </w:r>
      <w:r w:rsidR="007734A8" w:rsidRPr="007734A8">
        <w:rPr>
          <w:rFonts w:eastAsia="Times New Roman" w:cs="Times New Roman"/>
          <w:sz w:val="22"/>
          <w:lang w:eastAsia="ru-RU"/>
        </w:rPr>
        <w:t>«</w:t>
      </w:r>
      <w:r w:rsidRPr="007734A8">
        <w:rPr>
          <w:rFonts w:eastAsia="Times New Roman" w:cs="Times New Roman"/>
          <w:sz w:val="22"/>
          <w:lang w:eastAsia="ru-RU"/>
        </w:rPr>
        <w:t>О правовом положении иностранных граждан в Российской Федерации</w:t>
      </w:r>
      <w:r w:rsidR="007734A8" w:rsidRPr="007734A8">
        <w:rPr>
          <w:rFonts w:eastAsia="Times New Roman" w:cs="Times New Roman"/>
          <w:sz w:val="22"/>
          <w:lang w:eastAsia="ru-RU"/>
        </w:rPr>
        <w:t>»</w:t>
      </w:r>
      <w:r w:rsidRPr="007734A8">
        <w:rPr>
          <w:rFonts w:eastAsia="Times New Roman" w:cs="Times New Roman"/>
          <w:sz w:val="22"/>
          <w:lang w:eastAsia="ru-RU"/>
        </w:rPr>
        <w:t xml:space="preserve"> (с изменениями и дополнениями) – Система ГАРАНТ: </w:t>
      </w:r>
      <w:hyperlink r:id="rId12" w:anchor="ixzz5KlIGGZcB" w:history="1">
        <w:r w:rsidRPr="007734A8">
          <w:rPr>
            <w:rFonts w:eastAsia="Times New Roman" w:cs="Times New Roman"/>
            <w:sz w:val="22"/>
            <w:lang w:eastAsia="ru-RU"/>
          </w:rPr>
          <w:t>http://base.garant.ru/184755/#ixzz5KlIGGZcB</w:t>
        </w:r>
      </w:hyperlink>
    </w:p>
    <w:p w:rsidR="00B72821" w:rsidRPr="007734A8" w:rsidRDefault="00B72821" w:rsidP="007734A8">
      <w:pPr>
        <w:pStyle w:val="a7"/>
        <w:numPr>
          <w:ilvl w:val="0"/>
          <w:numId w:val="8"/>
        </w:numPr>
        <w:shd w:val="clear" w:color="auto" w:fill="FFFFFF"/>
        <w:spacing w:after="80" w:line="196" w:lineRule="atLeast"/>
        <w:rPr>
          <w:rFonts w:eastAsia="Times New Roman" w:cs="Times New Roman"/>
          <w:sz w:val="22"/>
          <w:lang w:eastAsia="ru-RU"/>
        </w:rPr>
      </w:pPr>
      <w:r w:rsidRPr="007734A8">
        <w:rPr>
          <w:rFonts w:eastAsia="Times New Roman" w:cs="Times New Roman"/>
          <w:sz w:val="22"/>
          <w:lang w:eastAsia="ru-RU"/>
        </w:rPr>
        <w:t xml:space="preserve">Федеральный закон от 18 июля 2006 г. N 109-ФЗ </w:t>
      </w:r>
      <w:r w:rsidR="007734A8" w:rsidRPr="007734A8">
        <w:rPr>
          <w:rFonts w:eastAsia="Times New Roman" w:cs="Times New Roman"/>
          <w:sz w:val="22"/>
          <w:lang w:eastAsia="ru-RU"/>
        </w:rPr>
        <w:t>«</w:t>
      </w:r>
      <w:r w:rsidRPr="007734A8">
        <w:rPr>
          <w:rFonts w:eastAsia="Times New Roman" w:cs="Times New Roman"/>
          <w:sz w:val="22"/>
          <w:lang w:eastAsia="ru-RU"/>
        </w:rPr>
        <w:t>О миграционном учете иностранных граждан и лиц без гражданства в Российской Федерации</w:t>
      </w:r>
      <w:r w:rsidR="007734A8" w:rsidRPr="007734A8">
        <w:rPr>
          <w:rFonts w:eastAsia="Times New Roman" w:cs="Times New Roman"/>
          <w:sz w:val="22"/>
          <w:lang w:eastAsia="ru-RU"/>
        </w:rPr>
        <w:t>»</w:t>
      </w:r>
      <w:r w:rsidRPr="007734A8">
        <w:rPr>
          <w:rFonts w:eastAsia="Times New Roman" w:cs="Times New Roman"/>
          <w:sz w:val="22"/>
          <w:lang w:eastAsia="ru-RU"/>
        </w:rPr>
        <w:t xml:space="preserve"> (с изменениями и дополнениями) – Система ГАРАНТ: </w:t>
      </w:r>
      <w:hyperlink r:id="rId13" w:anchor="ixzz5KlIbJwMh" w:history="1">
        <w:r w:rsidRPr="007734A8">
          <w:rPr>
            <w:rFonts w:eastAsia="Times New Roman" w:cs="Times New Roman"/>
            <w:sz w:val="22"/>
            <w:lang w:eastAsia="ru-RU"/>
          </w:rPr>
          <w:t>http://base.garant.ru/12148419/#ixzz5KlIbJwMh</w:t>
        </w:r>
      </w:hyperlink>
      <w:r w:rsidR="007734A8" w:rsidRPr="007734A8">
        <w:rPr>
          <w:rFonts w:eastAsia="Times New Roman" w:cs="Times New Roman"/>
          <w:sz w:val="22"/>
          <w:lang w:eastAsia="ru-RU"/>
        </w:rPr>
        <w:t xml:space="preserve">  </w:t>
      </w:r>
    </w:p>
    <w:p w:rsidR="007734A8" w:rsidRPr="007734A8" w:rsidRDefault="007734A8" w:rsidP="007734A8">
      <w:pPr>
        <w:pStyle w:val="a7"/>
        <w:numPr>
          <w:ilvl w:val="0"/>
          <w:numId w:val="8"/>
        </w:numPr>
        <w:shd w:val="clear" w:color="auto" w:fill="FFFFFF"/>
        <w:spacing w:after="80" w:line="196" w:lineRule="atLeast"/>
        <w:rPr>
          <w:rFonts w:eastAsia="Times New Roman" w:cs="Times New Roman"/>
          <w:sz w:val="22"/>
          <w:lang w:eastAsia="ru-RU"/>
        </w:rPr>
      </w:pPr>
      <w:r w:rsidRPr="007734A8">
        <w:rPr>
          <w:rFonts w:eastAsia="Times New Roman" w:cs="Times New Roman"/>
          <w:sz w:val="22"/>
          <w:lang w:eastAsia="ru-RU"/>
        </w:rPr>
        <w:t>Федеральный закон «О порядке выезда из РФ и въезда в РФ» – Система ГАРАНТ: </w:t>
      </w:r>
      <w:hyperlink r:id="rId14" w:anchor="ixzz5KlIxAXj3" w:history="1">
        <w:r w:rsidRPr="007734A8">
          <w:rPr>
            <w:rFonts w:eastAsia="Times New Roman" w:cs="Times New Roman"/>
            <w:sz w:val="22"/>
            <w:lang w:eastAsia="ru-RU"/>
          </w:rPr>
          <w:t>http://base.garant.ru/10135803/#ixzz5KlIxAXj3</w:t>
        </w:r>
      </w:hyperlink>
    </w:p>
    <w:p w:rsidR="007734A8" w:rsidRPr="007734A8" w:rsidRDefault="007734A8" w:rsidP="007734A8">
      <w:pPr>
        <w:pStyle w:val="a7"/>
        <w:numPr>
          <w:ilvl w:val="0"/>
          <w:numId w:val="8"/>
        </w:numPr>
        <w:shd w:val="clear" w:color="auto" w:fill="FFFFFF"/>
        <w:spacing w:after="80" w:line="196" w:lineRule="atLeast"/>
        <w:rPr>
          <w:rFonts w:eastAsia="Times New Roman" w:cs="Times New Roman"/>
          <w:sz w:val="22"/>
          <w:lang w:eastAsia="ru-RU"/>
        </w:rPr>
      </w:pPr>
      <w:r w:rsidRPr="007734A8">
        <w:rPr>
          <w:rFonts w:eastAsia="Times New Roman" w:cs="Times New Roman"/>
          <w:sz w:val="22"/>
          <w:lang w:eastAsia="ru-RU"/>
        </w:rPr>
        <w:t xml:space="preserve">Официальный сайт для отбора иностранных граждан на обучении в России – </w:t>
      </w:r>
      <w:hyperlink r:id="rId15" w:history="1">
        <w:r w:rsidRPr="007734A8">
          <w:rPr>
            <w:rFonts w:eastAsia="Times New Roman" w:cs="Times New Roman"/>
            <w:sz w:val="22"/>
            <w:lang w:eastAsia="ru-RU"/>
          </w:rPr>
          <w:t>https://russia.study/ru</w:t>
        </w:r>
      </w:hyperlink>
    </w:p>
    <w:p w:rsidR="007734A8" w:rsidRPr="007734A8" w:rsidRDefault="007734A8" w:rsidP="007734A8">
      <w:pPr>
        <w:pStyle w:val="a7"/>
        <w:numPr>
          <w:ilvl w:val="0"/>
          <w:numId w:val="8"/>
        </w:numPr>
        <w:shd w:val="clear" w:color="auto" w:fill="FFFFFF"/>
        <w:spacing w:after="80" w:line="196" w:lineRule="atLeast"/>
        <w:rPr>
          <w:rFonts w:eastAsia="Times New Roman" w:cs="Times New Roman"/>
          <w:sz w:val="22"/>
          <w:lang w:eastAsia="ru-RU"/>
        </w:rPr>
      </w:pPr>
      <w:r w:rsidRPr="007734A8">
        <w:rPr>
          <w:rFonts w:eastAsia="Times New Roman" w:cs="Times New Roman"/>
          <w:sz w:val="22"/>
          <w:lang w:eastAsia="ru-RU"/>
        </w:rPr>
        <w:t xml:space="preserve">Сайт Министерства науки и образования ВФ «Обучение в России» – </w:t>
      </w:r>
      <w:hyperlink r:id="rId16" w:history="1">
        <w:r w:rsidRPr="007734A8">
          <w:rPr>
            <w:rFonts w:cs="Times New Roman"/>
            <w:sz w:val="22"/>
            <w:lang w:eastAsia="ru-RU"/>
          </w:rPr>
          <w:t>https://studyinrussia.ru/</w:t>
        </w:r>
      </w:hyperlink>
    </w:p>
    <w:p w:rsidR="007734A8" w:rsidRPr="007734A8" w:rsidRDefault="007734A8" w:rsidP="007734A8">
      <w:pPr>
        <w:pStyle w:val="a7"/>
        <w:numPr>
          <w:ilvl w:val="0"/>
          <w:numId w:val="8"/>
        </w:numPr>
        <w:shd w:val="clear" w:color="auto" w:fill="FFFFFF"/>
        <w:spacing w:after="80" w:line="196" w:lineRule="atLeast"/>
        <w:rPr>
          <w:rFonts w:eastAsia="Times New Roman" w:cs="Times New Roman"/>
          <w:sz w:val="22"/>
          <w:lang w:eastAsia="ru-RU"/>
        </w:rPr>
      </w:pPr>
      <w:r w:rsidRPr="007734A8">
        <w:rPr>
          <w:rFonts w:eastAsia="Times New Roman" w:cs="Times New Roman"/>
          <w:sz w:val="22"/>
          <w:lang w:eastAsia="ru-RU"/>
        </w:rPr>
        <w:t>Ассоциация Иностранных Студентов – http://ais-rus.com/volgograd</w:t>
      </w:r>
    </w:p>
    <w:sectPr w:rsidR="007734A8" w:rsidRPr="007734A8" w:rsidSect="005E1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92EE6"/>
    <w:multiLevelType w:val="hybridMultilevel"/>
    <w:tmpl w:val="CCB84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594AEF"/>
    <w:multiLevelType w:val="multilevel"/>
    <w:tmpl w:val="D3644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F7C1C"/>
    <w:multiLevelType w:val="multilevel"/>
    <w:tmpl w:val="3D3C7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140EE4"/>
    <w:multiLevelType w:val="multilevel"/>
    <w:tmpl w:val="DAF22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D14400"/>
    <w:multiLevelType w:val="multilevel"/>
    <w:tmpl w:val="D7544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596C05"/>
    <w:multiLevelType w:val="hybridMultilevel"/>
    <w:tmpl w:val="BAFE5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071228"/>
    <w:multiLevelType w:val="multilevel"/>
    <w:tmpl w:val="7EB0C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2E340D"/>
    <w:multiLevelType w:val="multilevel"/>
    <w:tmpl w:val="4D82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E42CA4"/>
    <w:multiLevelType w:val="multilevel"/>
    <w:tmpl w:val="A1B05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3C0FC2"/>
    <w:rsid w:val="00026AFE"/>
    <w:rsid w:val="00080A16"/>
    <w:rsid w:val="00094DD3"/>
    <w:rsid w:val="00103145"/>
    <w:rsid w:val="001412D9"/>
    <w:rsid w:val="00210DC2"/>
    <w:rsid w:val="00250676"/>
    <w:rsid w:val="003C0FC2"/>
    <w:rsid w:val="005E113C"/>
    <w:rsid w:val="006E7BA6"/>
    <w:rsid w:val="007734A8"/>
    <w:rsid w:val="00A85127"/>
    <w:rsid w:val="00AE1DD6"/>
    <w:rsid w:val="00B72821"/>
    <w:rsid w:val="00BE304A"/>
    <w:rsid w:val="00C92C36"/>
    <w:rsid w:val="00CB7B9A"/>
    <w:rsid w:val="00CC6699"/>
    <w:rsid w:val="00D87783"/>
    <w:rsid w:val="00F05C60"/>
    <w:rsid w:val="00FB0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FC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0FC2"/>
    <w:rPr>
      <w:b/>
      <w:bCs/>
    </w:rPr>
  </w:style>
  <w:style w:type="character" w:styleId="a5">
    <w:name w:val="Hyperlink"/>
    <w:basedOn w:val="a0"/>
    <w:uiPriority w:val="99"/>
    <w:unhideWhenUsed/>
    <w:rsid w:val="003C0FC2"/>
    <w:rPr>
      <w:color w:val="0000FF"/>
      <w:u w:val="single"/>
    </w:rPr>
  </w:style>
  <w:style w:type="character" w:styleId="a6">
    <w:name w:val="Emphasis"/>
    <w:basedOn w:val="a0"/>
    <w:uiPriority w:val="20"/>
    <w:qFormat/>
    <w:rsid w:val="003C0FC2"/>
    <w:rPr>
      <w:i/>
      <w:iCs/>
    </w:rPr>
  </w:style>
  <w:style w:type="paragraph" w:styleId="a7">
    <w:name w:val="List Paragraph"/>
    <w:basedOn w:val="a"/>
    <w:uiPriority w:val="34"/>
    <w:qFormat/>
    <w:rsid w:val="00026A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ia.edu.ru/edu/progr/univ/master/" TargetMode="External"/><Relationship Id="rId13" Type="http://schemas.openxmlformats.org/officeDocument/2006/relationships/hyperlink" Target="http://base.garant.ru/12148419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ssia.edu.ru/information/legal/obrdoc/spo08/" TargetMode="External"/><Relationship Id="rId12" Type="http://schemas.openxmlformats.org/officeDocument/2006/relationships/hyperlink" Target="http://base.garant.ru/184755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tudyinrussi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ssia.edu.ru/information/legal/obrdoc/at_p/" TargetMode="External"/><Relationship Id="rId11" Type="http://schemas.openxmlformats.org/officeDocument/2006/relationships/hyperlink" Target="http://base.garant.ru/70291362/4c3e49295da6f4511a0f5d18289c6432/" TargetMode="External"/><Relationship Id="rId5" Type="http://schemas.openxmlformats.org/officeDocument/2006/relationships/hyperlink" Target="http://russia.edu.ru/edu/progr/univ/specialist/" TargetMode="External"/><Relationship Id="rId15" Type="http://schemas.openxmlformats.org/officeDocument/2006/relationships/hyperlink" Target="https://russia.study/ru" TargetMode="External"/><Relationship Id="rId10" Type="http://schemas.openxmlformats.org/officeDocument/2006/relationships/hyperlink" Target="http://russia.edu.ru/information/legal/obrdoc/di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sia.edu.ru/information/legal/obrdoc/dipb/" TargetMode="External"/><Relationship Id="rId14" Type="http://schemas.openxmlformats.org/officeDocument/2006/relationships/hyperlink" Target="http://base.garant.ru/101358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2018-07-09T11:57:00Z</dcterms:created>
  <dcterms:modified xsi:type="dcterms:W3CDTF">2018-07-09T13:48:00Z</dcterms:modified>
</cp:coreProperties>
</file>