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E6D" w:rsidRDefault="006B5E6D" w:rsidP="001E56E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Уважаемые студенты-первокурсники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очно-заочной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формы (вечерней) обучения направления «Менеджмент», </w:t>
      </w:r>
    </w:p>
    <w:p w:rsidR="004405A6" w:rsidRPr="001E56E0" w:rsidRDefault="006B5E6D" w:rsidP="001E56E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магистерской программы «Стратегическое управление»!</w:t>
      </w:r>
    </w:p>
    <w:p w:rsidR="001E56E0" w:rsidRDefault="001E56E0" w:rsidP="001E56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56E0" w:rsidRPr="006B5E6D" w:rsidRDefault="006B5E6D" w:rsidP="006B5E6D">
      <w:pPr>
        <w:jc w:val="center"/>
        <w:rPr>
          <w:rFonts w:ascii="Times New Roman" w:hAnsi="Times New Roman" w:cs="Times New Roman"/>
          <w:sz w:val="28"/>
          <w:szCs w:val="28"/>
        </w:rPr>
      </w:pPr>
      <w:r w:rsidRPr="006B5E6D">
        <w:rPr>
          <w:rFonts w:ascii="Times New Roman" w:hAnsi="Times New Roman" w:cs="Times New Roman"/>
          <w:sz w:val="28"/>
          <w:szCs w:val="28"/>
        </w:rPr>
        <w:t xml:space="preserve">Организационное собрание состоится   6 сентября 2018 года в 16.00 в </w:t>
      </w:r>
      <w:r>
        <w:rPr>
          <w:rFonts w:ascii="Times New Roman" w:hAnsi="Times New Roman" w:cs="Times New Roman"/>
          <w:sz w:val="28"/>
          <w:szCs w:val="28"/>
        </w:rPr>
        <w:t xml:space="preserve">аудитории </w:t>
      </w:r>
      <w:r w:rsidRPr="006B5E6D">
        <w:rPr>
          <w:rFonts w:ascii="Times New Roman" w:hAnsi="Times New Roman" w:cs="Times New Roman"/>
          <w:sz w:val="28"/>
          <w:szCs w:val="28"/>
        </w:rPr>
        <w:t>1616.</w:t>
      </w:r>
    </w:p>
    <w:sectPr w:rsidR="001E56E0" w:rsidRPr="006B5E6D" w:rsidSect="001E56E0">
      <w:pgSz w:w="11906" w:h="16838"/>
      <w:pgMar w:top="1134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1E56E0"/>
    <w:rsid w:val="001E56E0"/>
    <w:rsid w:val="004405A6"/>
    <w:rsid w:val="006B5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2018-08-27T08:11:00Z</dcterms:created>
  <dcterms:modified xsi:type="dcterms:W3CDTF">2018-08-29T05:52:00Z</dcterms:modified>
</cp:coreProperties>
</file>